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7B8" w:rsidRPr="006D1F67" w:rsidRDefault="009917B8" w:rsidP="00445212">
      <w:pPr>
        <w:pStyle w:val="a5"/>
        <w:keepNext w:val="0"/>
        <w:spacing w:before="0" w:after="0"/>
        <w:ind w:firstLine="5245"/>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6D1F67" w:rsidRDefault="009917B8" w:rsidP="00445212">
      <w:pPr>
        <w:pStyle w:val="14"/>
        <w:ind w:left="0" w:right="0" w:firstLine="5245"/>
      </w:pPr>
      <w:r>
        <w:t xml:space="preserve">решением Совета </w:t>
      </w:r>
      <w:r w:rsidR="00E74C10">
        <w:t xml:space="preserve">Октябрьского </w:t>
      </w:r>
      <w:r>
        <w:t xml:space="preserve"> </w:t>
      </w:r>
    </w:p>
    <w:p w:rsidR="00C32F1D" w:rsidRDefault="009917B8" w:rsidP="00445212">
      <w:pPr>
        <w:pStyle w:val="14"/>
        <w:ind w:left="0" w:right="0" w:firstLine="5245"/>
      </w:pPr>
      <w:r>
        <w:t xml:space="preserve">сельского поселения </w:t>
      </w:r>
      <w:r w:rsidR="00445212">
        <w:t>Туапсинского</w:t>
      </w:r>
    </w:p>
    <w:p w:rsidR="009917B8" w:rsidRPr="00B24AFB" w:rsidRDefault="00916CF4" w:rsidP="00445212">
      <w:pPr>
        <w:pStyle w:val="14"/>
        <w:ind w:left="0" w:right="0" w:firstLine="5245"/>
      </w:pPr>
      <w:r>
        <w:t xml:space="preserve">района от </w:t>
      </w:r>
      <w:r w:rsidRPr="00B24AFB">
        <w:t>24</w:t>
      </w:r>
      <w:r>
        <w:t>.0</w:t>
      </w:r>
      <w:r w:rsidRPr="00B24AFB">
        <w:t>3</w:t>
      </w:r>
      <w:r>
        <w:t xml:space="preserve">.2016 г. № </w:t>
      </w:r>
      <w:r w:rsidRPr="00B24AFB">
        <w:t>72</w:t>
      </w: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p>
    <w:p w:rsidR="009917B8" w:rsidRDefault="009917B8" w:rsidP="0081350A">
      <w:pPr>
        <w:tabs>
          <w:tab w:val="left" w:pos="142"/>
        </w:tabs>
        <w:jc w:val="center"/>
        <w:rPr>
          <w:rFonts w:eastAsia="Times New Roman"/>
          <w:b/>
          <w:sz w:val="28"/>
        </w:rPr>
      </w:pPr>
    </w:p>
    <w:p w:rsidR="009917B8" w:rsidRDefault="00E74C10" w:rsidP="0081350A">
      <w:pPr>
        <w:tabs>
          <w:tab w:val="left" w:pos="-1276"/>
        </w:tabs>
        <w:jc w:val="center"/>
        <w:rPr>
          <w:b/>
          <w:i/>
          <w:sz w:val="28"/>
        </w:rPr>
      </w:pPr>
      <w:r>
        <w:rPr>
          <w:b/>
          <w:i/>
          <w:sz w:val="28"/>
        </w:rPr>
        <w:t xml:space="preserve">Октябрьского </w:t>
      </w:r>
      <w:r w:rsidR="00445212">
        <w:rPr>
          <w:b/>
          <w:i/>
          <w:sz w:val="28"/>
        </w:rPr>
        <w:t xml:space="preserve"> </w:t>
      </w:r>
      <w:r w:rsidR="009917B8">
        <w:rPr>
          <w:b/>
          <w:i/>
          <w:sz w:val="28"/>
        </w:rPr>
        <w:t xml:space="preserve">сельского поселения </w:t>
      </w:r>
      <w:r w:rsidR="00445212">
        <w:rPr>
          <w:b/>
          <w:i/>
          <w:sz w:val="28"/>
        </w:rPr>
        <w:t>Туапсинского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E74C10" w:rsidP="0081350A">
      <w:pPr>
        <w:tabs>
          <w:tab w:val="left" w:pos="142"/>
        </w:tabs>
        <w:ind w:firstLine="560"/>
        <w:jc w:val="center"/>
        <w:rPr>
          <w:rFonts w:eastAsia="Times New Roman"/>
          <w:b/>
          <w:sz w:val="28"/>
        </w:rPr>
      </w:pPr>
      <w:r>
        <w:rPr>
          <w:rFonts w:eastAsia="Times New Roman"/>
          <w:b/>
          <w:sz w:val="28"/>
        </w:rPr>
        <w:t>п. Октябрьский</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F31F79">
        <w:rPr>
          <w:rFonts w:eastAsia="Times New Roman"/>
          <w:b/>
          <w:sz w:val="28"/>
        </w:rPr>
        <w:t>16</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F31F79" w:rsidRDefault="00F31F79" w:rsidP="0081350A">
      <w:pPr>
        <w:tabs>
          <w:tab w:val="left" w:pos="142"/>
        </w:tabs>
        <w:jc w:val="center"/>
        <w:rPr>
          <w:rFonts w:eastAsia="Times New Roman"/>
          <w:b/>
          <w:sz w:val="28"/>
        </w:rPr>
      </w:pPr>
    </w:p>
    <w:p w:rsidR="00F31F79" w:rsidRDefault="00F31F7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F31F79">
              <w:rPr>
                <w:rFonts w:eastAsia="Times New Roman"/>
                <w:sz w:val="28"/>
              </w:rPr>
              <w:t xml:space="preserve">Устав </w:t>
            </w:r>
            <w:r w:rsidR="00E74C10">
              <w:rPr>
                <w:sz w:val="28"/>
              </w:rPr>
              <w:t xml:space="preserve">Октябрьского </w:t>
            </w:r>
            <w:r w:rsidR="00F31F79" w:rsidRPr="00F31F79">
              <w:rPr>
                <w:sz w:val="28"/>
              </w:rPr>
              <w:t xml:space="preserve"> </w:t>
            </w:r>
            <w:r w:rsidRPr="00F31F79">
              <w:rPr>
                <w:sz w:val="28"/>
              </w:rPr>
              <w:t>сельского</w:t>
            </w:r>
            <w:r>
              <w:rPr>
                <w:sz w:val="28"/>
              </w:rPr>
              <w:t xml:space="preserve"> поселения </w:t>
            </w:r>
          </w:p>
          <w:p w:rsidR="009917B8" w:rsidRDefault="00F31F79" w:rsidP="0081350A">
            <w:pPr>
              <w:tabs>
                <w:tab w:val="left" w:pos="142"/>
              </w:tabs>
              <w:snapToGrid w:val="0"/>
              <w:rPr>
                <w:rFonts w:eastAsia="Times New Roman"/>
                <w:sz w:val="28"/>
              </w:rPr>
            </w:pPr>
            <w:r>
              <w:rPr>
                <w:sz w:val="28"/>
              </w:rPr>
              <w:t>Туапсинского</w:t>
            </w:r>
            <w:r w:rsidR="009917B8">
              <w:rPr>
                <w:sz w:val="28"/>
              </w:rPr>
              <w:t xml:space="preserve">  района (преамбула)                       </w:t>
            </w:r>
            <w:r w:rsidR="00A20D56">
              <w:rPr>
                <w:sz w:val="28"/>
              </w:rPr>
              <w:t xml:space="preserve">                            </w:t>
            </w:r>
            <w:r w:rsidR="00A20D56">
              <w:rPr>
                <w:rFonts w:eastAsia="Times New Roman"/>
                <w:sz w:val="28"/>
              </w:rPr>
              <w:t xml:space="preserve">стр. </w:t>
            </w:r>
            <w:r w:rsidR="00A523FD">
              <w:rPr>
                <w:rFonts w:eastAsia="Times New Roman"/>
                <w:sz w:val="28"/>
              </w:rPr>
              <w:t xml:space="preserve"> </w:t>
            </w:r>
            <w:r w:rsidR="00A20D56">
              <w:rPr>
                <w:rFonts w:eastAsia="Times New Roman"/>
                <w:sz w:val="28"/>
              </w:rPr>
              <w:t>3</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A20D56">
              <w:rPr>
                <w:rFonts w:eastAsia="Times New Roman"/>
                <w:sz w:val="28"/>
              </w:rPr>
              <w:t xml:space="preserve">                   стр.</w:t>
            </w:r>
            <w:r w:rsidR="00A523FD">
              <w:rPr>
                <w:rFonts w:eastAsia="Times New Roman"/>
                <w:sz w:val="28"/>
              </w:rPr>
              <w:t xml:space="preserve"> </w:t>
            </w:r>
            <w:r w:rsidR="00A20D56">
              <w:rPr>
                <w:rFonts w:eastAsia="Times New Roman"/>
                <w:sz w:val="28"/>
              </w:rPr>
              <w:t>3-</w:t>
            </w:r>
            <w:r w:rsidR="00A523FD">
              <w:rPr>
                <w:rFonts w:eastAsia="Times New Roman"/>
                <w:sz w:val="28"/>
              </w:rPr>
              <w:t>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F31F79"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w:t>
            </w:r>
          </w:p>
          <w:p w:rsidR="00F31F79" w:rsidRDefault="009917B8" w:rsidP="0081350A">
            <w:pPr>
              <w:tabs>
                <w:tab w:val="left" w:pos="142"/>
              </w:tabs>
              <w:snapToGrid w:val="0"/>
              <w:rPr>
                <w:rFonts w:eastAsia="Times New Roman"/>
                <w:kern w:val="0"/>
                <w:sz w:val="28"/>
                <w:szCs w:val="28"/>
                <w:lang w:eastAsia="ru-RU"/>
              </w:rPr>
            </w:pPr>
            <w:r>
              <w:rPr>
                <w:rFonts w:eastAsia="Times New Roman"/>
                <w:sz w:val="28"/>
              </w:rPr>
              <w:t>поселения</w:t>
            </w:r>
            <w:r w:rsidR="000B422B" w:rsidRPr="00610AD2">
              <w:rPr>
                <w:sz w:val="28"/>
                <w:szCs w:val="28"/>
              </w:rPr>
              <w:t>,</w:t>
            </w:r>
            <w:r w:rsidR="00F31F79">
              <w:rPr>
                <w:sz w:val="28"/>
                <w:szCs w:val="28"/>
              </w:rPr>
              <w:t xml:space="preserve"> </w:t>
            </w:r>
            <w:r w:rsidR="000B422B" w:rsidRPr="00610AD2">
              <w:rPr>
                <w:rFonts w:eastAsia="Times New Roman"/>
                <w:kern w:val="0"/>
                <w:sz w:val="28"/>
                <w:szCs w:val="28"/>
                <w:lang w:eastAsia="ru-RU"/>
              </w:rPr>
              <w:t xml:space="preserve">наделение органов местного </w:t>
            </w:r>
          </w:p>
          <w:p w:rsidR="00F31F79" w:rsidRDefault="000B422B" w:rsidP="0081350A">
            <w:pPr>
              <w:tabs>
                <w:tab w:val="left" w:pos="142"/>
              </w:tabs>
              <w:snapToGrid w:val="0"/>
              <w:rPr>
                <w:rFonts w:eastAsia="Times New Roman"/>
                <w:kern w:val="0"/>
                <w:sz w:val="28"/>
                <w:szCs w:val="28"/>
                <w:lang w:eastAsia="ru-RU"/>
              </w:rPr>
            </w:pPr>
            <w:r w:rsidRPr="00610AD2">
              <w:rPr>
                <w:rFonts w:eastAsia="Times New Roman"/>
                <w:kern w:val="0"/>
                <w:sz w:val="28"/>
                <w:szCs w:val="28"/>
                <w:lang w:eastAsia="ru-RU"/>
              </w:rPr>
              <w:t xml:space="preserve">самоуправления </w:t>
            </w:r>
            <w:proofErr w:type="gramStart"/>
            <w:r w:rsidRPr="00610AD2">
              <w:rPr>
                <w:rFonts w:eastAsia="Times New Roman"/>
                <w:kern w:val="0"/>
                <w:sz w:val="28"/>
                <w:szCs w:val="28"/>
                <w:lang w:eastAsia="ru-RU"/>
              </w:rPr>
              <w:t>отдельными</w:t>
            </w:r>
            <w:proofErr w:type="gramEnd"/>
            <w:r w:rsidRPr="00610AD2">
              <w:rPr>
                <w:rFonts w:eastAsia="Times New Roman"/>
                <w:kern w:val="0"/>
                <w:sz w:val="28"/>
                <w:szCs w:val="28"/>
                <w:lang w:eastAsia="ru-RU"/>
              </w:rPr>
              <w:t xml:space="preserve"> государственными </w:t>
            </w:r>
          </w:p>
          <w:p w:rsidR="009917B8" w:rsidRDefault="000B422B" w:rsidP="0081350A">
            <w:pPr>
              <w:tabs>
                <w:tab w:val="left" w:pos="142"/>
              </w:tabs>
              <w:snapToGrid w:val="0"/>
              <w:rPr>
                <w:rFonts w:eastAsia="Times New Roman"/>
                <w:sz w:val="28"/>
              </w:rPr>
            </w:pPr>
            <w:r w:rsidRPr="00610AD2">
              <w:rPr>
                <w:rFonts w:eastAsia="Times New Roman"/>
                <w:kern w:val="0"/>
                <w:sz w:val="28"/>
                <w:szCs w:val="28"/>
                <w:lang w:eastAsia="ru-RU"/>
              </w:rPr>
              <w:t>полномочиями</w:t>
            </w:r>
            <w:r w:rsidR="009917B8">
              <w:rPr>
                <w:rFonts w:eastAsia="Times New Roman"/>
                <w:sz w:val="28"/>
              </w:rPr>
              <w:t xml:space="preserve">                </w:t>
            </w:r>
            <w:r w:rsidR="00F31F79">
              <w:rPr>
                <w:rFonts w:eastAsia="Times New Roman"/>
                <w:sz w:val="28"/>
              </w:rPr>
              <w:t xml:space="preserve">                                           </w:t>
            </w:r>
            <w:r w:rsidR="00A523FD">
              <w:rPr>
                <w:rFonts w:eastAsia="Times New Roman"/>
                <w:sz w:val="28"/>
              </w:rPr>
              <w:t xml:space="preserve">                         стр. 5-11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A523FD">
              <w:rPr>
                <w:rFonts w:eastAsia="Times New Roman"/>
                <w:sz w:val="28"/>
              </w:rPr>
              <w:t xml:space="preserve">                               стр. 11-26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A523FD">
              <w:rPr>
                <w:rFonts w:eastAsia="Times New Roman"/>
                <w:sz w:val="28"/>
              </w:rPr>
              <w:t xml:space="preserve">                               стр. 26-47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A523FD">
              <w:rPr>
                <w:rFonts w:eastAsia="Times New Roman"/>
                <w:sz w:val="28"/>
              </w:rPr>
              <w:t xml:space="preserve">                          стр. 47-50</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A523FD">
              <w:rPr>
                <w:rFonts w:eastAsia="Times New Roman"/>
                <w:sz w:val="28"/>
              </w:rPr>
              <w:t xml:space="preserve">                         стр. 50-57</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w:t>
            </w:r>
            <w:r w:rsidR="00A523FD">
              <w:rPr>
                <w:rFonts w:eastAsia="Times New Roman"/>
                <w:sz w:val="28"/>
              </w:rPr>
              <w:t xml:space="preserve"> самоуправления          стр. 57-66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должностных лиц местного самоупр</w:t>
            </w:r>
            <w:r w:rsidR="00A523FD">
              <w:rPr>
                <w:rFonts w:eastAsia="Times New Roman"/>
                <w:sz w:val="28"/>
              </w:rPr>
              <w:t>авления поселения              стр. 66-69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A523FD">
              <w:rPr>
                <w:rFonts w:eastAsia="Times New Roman"/>
                <w:sz w:val="28"/>
              </w:rPr>
              <w:t xml:space="preserve">                          стр. 69-70</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E74C10">
        <w:rPr>
          <w:sz w:val="28"/>
        </w:rPr>
        <w:t xml:space="preserve">Октябрьского </w:t>
      </w:r>
      <w:r w:rsidR="00F31F79">
        <w:rPr>
          <w:sz w:val="28"/>
        </w:rPr>
        <w:t xml:space="preserve"> </w:t>
      </w:r>
      <w:r>
        <w:rPr>
          <w:sz w:val="28"/>
        </w:rPr>
        <w:t xml:space="preserve">сельского поселения </w:t>
      </w:r>
      <w:r w:rsidR="00F31F79">
        <w:rPr>
          <w:sz w:val="28"/>
        </w:rPr>
        <w:t>Туапсинского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E74C10">
        <w:rPr>
          <w:sz w:val="28"/>
        </w:rPr>
        <w:t xml:space="preserve">Октябрьского </w:t>
      </w:r>
      <w:r w:rsidR="00F31F79">
        <w:rPr>
          <w:sz w:val="28"/>
        </w:rPr>
        <w:t xml:space="preserve"> </w:t>
      </w:r>
      <w:r>
        <w:rPr>
          <w:sz w:val="28"/>
        </w:rPr>
        <w:t xml:space="preserve">сельского поселения </w:t>
      </w:r>
      <w:r w:rsidR="00F31F79">
        <w:rPr>
          <w:sz w:val="28"/>
        </w:rPr>
        <w:t>Туапсинского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E74C10">
        <w:rPr>
          <w:sz w:val="28"/>
        </w:rPr>
        <w:t xml:space="preserve">Октябрьского </w:t>
      </w:r>
      <w:r w:rsidR="00F31F79">
        <w:rPr>
          <w:sz w:val="28"/>
        </w:rPr>
        <w:t xml:space="preserve"> сельского поселения Туапсинского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F31F79">
        <w:rPr>
          <w:sz w:val="28"/>
        </w:rPr>
        <w:t xml:space="preserve"> </w:t>
      </w:r>
      <w:r w:rsidR="00E74C10">
        <w:rPr>
          <w:sz w:val="28"/>
        </w:rPr>
        <w:t xml:space="preserve">Октябрьского </w:t>
      </w:r>
      <w:r w:rsidR="00F31F79">
        <w:rPr>
          <w:sz w:val="28"/>
        </w:rPr>
        <w:t xml:space="preserve"> сельского поселения Туапсинского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E74C10">
        <w:rPr>
          <w:sz w:val="28"/>
        </w:rPr>
        <w:t xml:space="preserve">Октябрьского </w:t>
      </w:r>
      <w:r w:rsidR="00F31F79">
        <w:rPr>
          <w:sz w:val="28"/>
        </w:rPr>
        <w:t xml:space="preserve"> сельского поселения Туапсинского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E74C10">
        <w:rPr>
          <w:b w:val="0"/>
          <w:i w:val="0"/>
        </w:rPr>
        <w:t xml:space="preserve">Октябрьское </w:t>
      </w:r>
      <w:r>
        <w:rPr>
          <w:b w:val="0"/>
          <w:i w:val="0"/>
        </w:rPr>
        <w:t xml:space="preserve"> сельское поселение в составе муниципального образования </w:t>
      </w:r>
      <w:r w:rsidR="003574AF">
        <w:rPr>
          <w:b w:val="0"/>
          <w:i w:val="0"/>
        </w:rPr>
        <w:t xml:space="preserve">Туапсинский </w:t>
      </w:r>
      <w:r>
        <w:rPr>
          <w:b w:val="0"/>
          <w:i w:val="0"/>
        </w:rPr>
        <w:t>район</w:t>
      </w:r>
      <w:r w:rsidR="00A03B53">
        <w:rPr>
          <w:b w:val="0"/>
          <w:i w:val="0"/>
        </w:rPr>
        <w:t>»</w:t>
      </w:r>
      <w:r>
        <w:rPr>
          <w:b w:val="0"/>
          <w:i w:val="0"/>
        </w:rPr>
        <w:t xml:space="preserve"> и </w:t>
      </w:r>
      <w:r w:rsidR="00A03B53">
        <w:rPr>
          <w:b w:val="0"/>
          <w:i w:val="0"/>
        </w:rPr>
        <w:t>«</w:t>
      </w:r>
      <w:r w:rsidR="00E74C10">
        <w:rPr>
          <w:b w:val="0"/>
          <w:i w:val="0"/>
        </w:rPr>
        <w:t xml:space="preserve">Октябрьское </w:t>
      </w:r>
      <w:r w:rsidR="003574AF">
        <w:rPr>
          <w:b w:val="0"/>
          <w:i w:val="0"/>
        </w:rPr>
        <w:t xml:space="preserve"> </w:t>
      </w:r>
      <w:r>
        <w:rPr>
          <w:b w:val="0"/>
          <w:i w:val="0"/>
        </w:rPr>
        <w:t xml:space="preserve">сельское поселение </w:t>
      </w:r>
      <w:r w:rsidR="003574AF">
        <w:rPr>
          <w:b w:val="0"/>
          <w:i w:val="0"/>
        </w:rPr>
        <w:t xml:space="preserve">Туапсинского </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E74C10">
        <w:rPr>
          <w:rFonts w:eastAsia="Lucida Sans Unicode"/>
        </w:rPr>
        <w:t xml:space="preserve">Октябрьского </w:t>
      </w:r>
      <w:r>
        <w:rPr>
          <w:rFonts w:eastAsia="Lucida Sans Unicode"/>
        </w:rPr>
        <w:t xml:space="preserve"> сельского поселения  </w:t>
      </w:r>
      <w:r w:rsidR="003574AF">
        <w:rPr>
          <w:rFonts w:eastAsia="Lucida Sans Unicode"/>
        </w:rPr>
        <w:t xml:space="preserve">Туапсинского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E74C10">
        <w:rPr>
          <w:sz w:val="28"/>
        </w:rPr>
        <w:t xml:space="preserve">Октябрьского </w:t>
      </w:r>
      <w:r w:rsidR="003574AF">
        <w:rPr>
          <w:sz w:val="28"/>
        </w:rPr>
        <w:t xml:space="preserve"> сельского поселения Туапсинского района</w:t>
      </w:r>
      <w:r>
        <w:rPr>
          <w:sz w:val="28"/>
        </w:rPr>
        <w:t xml:space="preserve">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E74C10">
        <w:rPr>
          <w:sz w:val="28"/>
        </w:rPr>
        <w:t xml:space="preserve">Октябрьского </w:t>
      </w:r>
      <w:r w:rsidR="003574AF">
        <w:rPr>
          <w:sz w:val="28"/>
        </w:rPr>
        <w:t xml:space="preserve"> сельского поселения Туапсинского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w:t>
      </w:r>
      <w:r w:rsidR="00B24AFB">
        <w:rPr>
          <w:rFonts w:ascii="Times New Roman" w:eastAsia="Times New Roman" w:hAnsi="Times New Roman"/>
          <w:i w:val="0"/>
        </w:rPr>
        <w:t xml:space="preserve"> </w:t>
      </w:r>
      <w:r>
        <w:rPr>
          <w:rFonts w:ascii="Times New Roman" w:eastAsia="Times New Roman" w:hAnsi="Times New Roman"/>
          <w:i w:val="0"/>
        </w:rPr>
        <w:t xml:space="preserve"> 2. Статус  поселения</w:t>
      </w:r>
    </w:p>
    <w:p w:rsidR="009917B8" w:rsidRPr="00BA52D7" w:rsidRDefault="00E74C10" w:rsidP="0081350A">
      <w:pPr>
        <w:pStyle w:val="ad"/>
        <w:tabs>
          <w:tab w:val="left" w:pos="142"/>
          <w:tab w:val="left" w:pos="280"/>
        </w:tabs>
        <w:spacing w:after="0" w:line="100" w:lineRule="atLeast"/>
        <w:ind w:firstLine="851"/>
        <w:jc w:val="both"/>
        <w:rPr>
          <w:rFonts w:eastAsia="Times New Roman"/>
          <w:sz w:val="28"/>
          <w:szCs w:val="28"/>
        </w:rPr>
      </w:pPr>
      <w:r>
        <w:rPr>
          <w:rFonts w:eastAsia="Times New Roman"/>
          <w:sz w:val="28"/>
          <w:szCs w:val="28"/>
        </w:rPr>
        <w:t xml:space="preserve">Октябрьское </w:t>
      </w:r>
      <w:r w:rsidR="00BA52D7" w:rsidRPr="00BA52D7">
        <w:rPr>
          <w:rFonts w:eastAsia="Times New Roman"/>
          <w:sz w:val="28"/>
          <w:szCs w:val="28"/>
        </w:rPr>
        <w:t xml:space="preserve"> </w:t>
      </w:r>
      <w:r w:rsidR="009917B8" w:rsidRPr="00BA52D7">
        <w:rPr>
          <w:rFonts w:eastAsia="Times New Roman"/>
          <w:sz w:val="28"/>
          <w:szCs w:val="28"/>
        </w:rPr>
        <w:t xml:space="preserve"> сельское поселение наделено </w:t>
      </w:r>
      <w:r w:rsidR="00BA52D7" w:rsidRPr="00BA52D7">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BA52D7">
        <w:rPr>
          <w:rFonts w:eastAsia="Times New Roman"/>
          <w:sz w:val="28"/>
          <w:szCs w:val="28"/>
        </w:rPr>
        <w:t xml:space="preserve"> статусом сельского поселения, </w:t>
      </w:r>
      <w:r w:rsidR="00020872" w:rsidRPr="00BA52D7">
        <w:rPr>
          <w:rFonts w:eastAsia="Times New Roman"/>
          <w:sz w:val="28"/>
          <w:szCs w:val="28"/>
        </w:rPr>
        <w:t>входящего</w:t>
      </w:r>
      <w:r w:rsidR="00BA52D7">
        <w:rPr>
          <w:rFonts w:eastAsia="Times New Roman"/>
          <w:sz w:val="28"/>
          <w:szCs w:val="28"/>
        </w:rPr>
        <w:t xml:space="preserve"> </w:t>
      </w:r>
      <w:r w:rsidR="009917B8" w:rsidRPr="00BA52D7">
        <w:rPr>
          <w:rFonts w:eastAsia="Times New Roman"/>
          <w:sz w:val="28"/>
          <w:szCs w:val="28"/>
        </w:rPr>
        <w:t xml:space="preserve">в состав территории </w:t>
      </w:r>
      <w:r w:rsidR="00BA52D7">
        <w:rPr>
          <w:rFonts w:eastAsia="Times New Roman"/>
          <w:sz w:val="28"/>
          <w:szCs w:val="28"/>
        </w:rPr>
        <w:t>Туапсинского</w:t>
      </w:r>
      <w:r w:rsidR="009917B8" w:rsidRPr="00BA52D7">
        <w:rPr>
          <w:rFonts w:eastAsia="Times New Roman"/>
          <w:sz w:val="28"/>
          <w:szCs w:val="28"/>
        </w:rPr>
        <w:t xml:space="preserve"> района.</w:t>
      </w: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9917B8" w:rsidRPr="00BA52D7" w:rsidRDefault="009917B8" w:rsidP="0081350A">
      <w:pPr>
        <w:tabs>
          <w:tab w:val="left" w:pos="142"/>
        </w:tabs>
        <w:ind w:firstLine="851"/>
        <w:jc w:val="both"/>
        <w:rPr>
          <w:rFonts w:eastAsia="Times New Roman"/>
          <w:sz w:val="28"/>
          <w:szCs w:val="28"/>
        </w:rPr>
      </w:pPr>
      <w:r>
        <w:rPr>
          <w:rFonts w:eastAsia="Times New Roman"/>
          <w:sz w:val="28"/>
        </w:rPr>
        <w:lastRenderedPageBreak/>
        <w:t xml:space="preserve">1. Местное </w:t>
      </w:r>
      <w:r w:rsidRPr="00BA52D7">
        <w:rPr>
          <w:rFonts w:eastAsia="Times New Roman"/>
          <w:sz w:val="28"/>
          <w:szCs w:val="28"/>
        </w:rPr>
        <w:t xml:space="preserve">самоуправление в поселении осуществляется в границах поселения, установленных </w:t>
      </w:r>
      <w:r w:rsidR="00BA52D7" w:rsidRPr="00BA52D7">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BA52D7">
        <w:rPr>
          <w:rFonts w:eastAsia="Times New Roman"/>
          <w:sz w:val="28"/>
          <w:szCs w:val="28"/>
        </w:rPr>
        <w:t>.</w:t>
      </w:r>
    </w:p>
    <w:p w:rsidR="009917B8" w:rsidRDefault="009917B8" w:rsidP="0081350A">
      <w:pPr>
        <w:pStyle w:val="ConsNormal"/>
        <w:tabs>
          <w:tab w:val="left" w:pos="142"/>
        </w:tabs>
        <w:ind w:firstLine="851"/>
        <w:jc w:val="both"/>
        <w:rPr>
          <w:rFonts w:ascii="Times New Roman" w:hAnsi="Times New Roman"/>
          <w:sz w:val="28"/>
        </w:rPr>
      </w:pPr>
      <w:r w:rsidRPr="00BA52D7">
        <w:rPr>
          <w:rFonts w:ascii="Times New Roman" w:hAnsi="Times New Roman"/>
          <w:sz w:val="28"/>
          <w:szCs w:val="28"/>
        </w:rPr>
        <w:t>2. Изменение границ</w:t>
      </w:r>
      <w:r>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E07D2F">
        <w:rPr>
          <w:rFonts w:eastAsia="Times New Roman"/>
          <w:sz w:val="28"/>
        </w:rPr>
        <w:t xml:space="preserve"> </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9917B8" w:rsidRDefault="009917B8" w:rsidP="0081350A">
      <w:pPr>
        <w:pStyle w:val="22"/>
        <w:tabs>
          <w:tab w:val="left" w:pos="142"/>
        </w:tabs>
        <w:spacing w:before="0" w:after="0"/>
        <w:ind w:firstLine="851"/>
        <w:rPr>
          <w:rFonts w:eastAsia="Times New Roman"/>
        </w:rPr>
      </w:pPr>
      <w:proofErr w:type="gramStart"/>
      <w:r>
        <w:rPr>
          <w:rFonts w:eastAsia="Times New Roman"/>
        </w:rPr>
        <w:t>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00E07D2F">
        <w:rPr>
          <w:rFonts w:eastAsia="Times New Roman"/>
        </w:rPr>
        <w:t xml:space="preserve"> </w:t>
      </w:r>
      <w:r>
        <w:rPr>
          <w:rFonts w:eastAsia="Times New Roman"/>
        </w:rPr>
        <w:t xml:space="preserve">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r w:rsidR="00445E6F">
        <w:rPr>
          <w:rFonts w:eastAsia="Times New Roman"/>
          <w:kern w:val="0"/>
          <w:szCs w:val="28"/>
          <w:lang w:eastAsia="ru-RU"/>
        </w:rPr>
        <w:t xml:space="preserve"> </w:t>
      </w:r>
      <w:r>
        <w:rPr>
          <w:rFonts w:eastAsia="Times New Roman"/>
        </w:rPr>
        <w:t>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00E07D2F">
        <w:rPr>
          <w:rFonts w:eastAsia="Times New Roman"/>
          <w:sz w:val="28"/>
        </w:rPr>
        <w:t xml:space="preserve"> </w:t>
      </w:r>
      <w:proofErr w:type="gramStart"/>
      <w:r>
        <w:rPr>
          <w:rFonts w:eastAsia="Times New Roman"/>
          <w:sz w:val="28"/>
        </w:rPr>
        <w:t xml:space="preserve">Федерации, иные нормативные правовые акты федеральных органов исполнительной власти), Устав Краснодарского края, законы и иные нормативные правовые акты </w:t>
      </w:r>
      <w:r>
        <w:rPr>
          <w:rFonts w:eastAsia="Times New Roman"/>
          <w:sz w:val="28"/>
        </w:rPr>
        <w:lastRenderedPageBreak/>
        <w:t>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7.Права граждан на осуществление местного самоуправления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2F696C" w:rsidRPr="00B50E93" w:rsidRDefault="009917B8" w:rsidP="002F696C">
      <w:pPr>
        <w:tabs>
          <w:tab w:val="left" w:pos="-1276"/>
        </w:tabs>
        <w:suppressAutoHyphens w:val="0"/>
        <w:jc w:val="center"/>
        <w:rPr>
          <w:b/>
          <w:caps/>
          <w:sz w:val="28"/>
          <w:szCs w:val="28"/>
        </w:rPr>
      </w:pPr>
      <w:r>
        <w:rPr>
          <w:rFonts w:eastAsia="Times New Roman"/>
          <w:b/>
          <w:caps/>
          <w:sz w:val="28"/>
        </w:rPr>
        <w:t xml:space="preserve">ГЛАВА </w:t>
      </w:r>
      <w:r w:rsidR="00B01C7E">
        <w:rPr>
          <w:rFonts w:eastAsia="Times New Roman"/>
          <w:b/>
          <w:caps/>
          <w:sz w:val="28"/>
        </w:rPr>
        <w:t>2</w:t>
      </w:r>
      <w:r>
        <w:rPr>
          <w:rFonts w:eastAsia="Times New Roman"/>
          <w:b/>
          <w:caps/>
          <w:sz w:val="28"/>
        </w:rPr>
        <w:t>. ВОПРОСЫ местного ЗНАЧЕНИЯ поселения</w:t>
      </w:r>
      <w:r w:rsidR="002F696C">
        <w:rPr>
          <w:b/>
          <w:caps/>
          <w:sz w:val="28"/>
          <w:szCs w:val="28"/>
        </w:rPr>
        <w:t xml:space="preserve">, </w:t>
      </w:r>
      <w:r w:rsidR="002F696C" w:rsidRPr="00610AD2">
        <w:rPr>
          <w:rFonts w:eastAsia="Times New Roman"/>
          <w:b/>
          <w:kern w:val="0"/>
          <w:sz w:val="28"/>
          <w:szCs w:val="28"/>
          <w:lang w:eastAsia="ru-RU"/>
        </w:rPr>
        <w:t>НАДЕЛЕНИЕ ОРГАНОВ МЕСТНОГО САМОУПРАВЛЕНИЯ ПОСЕЛЕНИЯ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газо- и 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 xml:space="preserve">5) дорожная деятельность в отношении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6768D5">
        <w:rPr>
          <w:rFonts w:eastAsiaTheme="minorHAnsi"/>
          <w:kern w:val="0"/>
          <w:sz w:val="28"/>
          <w:szCs w:val="28"/>
        </w:rPr>
        <w:t xml:space="preserve"> </w:t>
      </w:r>
      <w:r w:rsidRPr="00914ECB">
        <w:rPr>
          <w:sz w:val="28"/>
        </w:rPr>
        <w:t xml:space="preserve">автомобильных дорог местного </w:t>
      </w:r>
      <w:r w:rsidRPr="00914ECB">
        <w:rPr>
          <w:sz w:val="28"/>
        </w:rPr>
        <w:lastRenderedPageBreak/>
        <w:t>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w:t>
      </w:r>
      <w:r w:rsidR="006768D5">
        <w:rPr>
          <w:rFonts w:ascii="Times New Roman" w:hAnsi="Times New Roman"/>
          <w:sz w:val="28"/>
        </w:rPr>
        <w:t xml:space="preserve"> </w:t>
      </w:r>
      <w:r w:rsidRPr="00480620">
        <w:rPr>
          <w:rFonts w:ascii="Times New Roman" w:hAnsi="Times New Roman"/>
          <w:sz w:val="28"/>
        </w:rPr>
        <w:t>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w:t>
      </w:r>
      <w:r w:rsidR="00D15528" w:rsidRPr="003F5E9A">
        <w:rPr>
          <w:rFonts w:ascii="Times New Roman" w:eastAsiaTheme="minorHAnsi" w:hAnsi="Times New Roman" w:cs="Times New Roman"/>
          <w:kern w:val="0"/>
          <w:sz w:val="28"/>
          <w:szCs w:val="28"/>
        </w:rPr>
        <w:lastRenderedPageBreak/>
        <w:t>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w:t>
      </w:r>
      <w:r w:rsidR="006768D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домов, размещение и содержание малых архитектурных форм), а</w:t>
      </w:r>
      <w:r w:rsidR="006768D5">
        <w:rPr>
          <w:rFonts w:ascii="Times New Roman" w:eastAsiaTheme="minorHAnsi" w:hAnsi="Times New Roman" w:cs="Times New Roman"/>
          <w:kern w:val="0"/>
          <w:sz w:val="28"/>
          <w:szCs w:val="28"/>
        </w:rPr>
        <w:t xml:space="preserve"> </w:t>
      </w:r>
      <w:r w:rsidR="00D15528" w:rsidRPr="003F5E9A">
        <w:rPr>
          <w:rFonts w:ascii="Times New Roman" w:eastAsiaTheme="minorHAnsi" w:hAnsi="Times New Roman" w:cs="Times New Roman"/>
          <w:kern w:val="0"/>
          <w:sz w:val="28"/>
          <w:szCs w:val="28"/>
        </w:rPr>
        <w:t xml:space="preserve">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w:t>
      </w:r>
      <w:r w:rsidR="006768D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лесов, лесов особо охраняемых природных территорий, расположенных в границах</w:t>
      </w:r>
      <w:r w:rsidR="006768D5">
        <w:rPr>
          <w:rFonts w:ascii="Times New Roman" w:eastAsiaTheme="minorHAnsi" w:hAnsi="Times New Roman" w:cs="Times New Roman"/>
          <w:kern w:val="0"/>
          <w:sz w:val="28"/>
          <w:szCs w:val="28"/>
        </w:rPr>
        <w:t xml:space="preserve"> </w:t>
      </w:r>
      <w:r w:rsidR="00D15528" w:rsidRPr="00480620">
        <w:rPr>
          <w:rFonts w:ascii="Times New Roman" w:eastAsiaTheme="minorHAnsi" w:hAnsi="Times New Roman" w:cs="Times New Roman"/>
          <w:kern w:val="0"/>
          <w:sz w:val="28"/>
          <w:szCs w:val="28"/>
        </w:rPr>
        <w:t>населенных пунктов поселения;</w:t>
      </w:r>
    </w:p>
    <w:p w:rsidR="009917B8" w:rsidRPr="00914ECB" w:rsidRDefault="00610AD2" w:rsidP="006C6A0B">
      <w:pPr>
        <w:autoSpaceDE w:val="0"/>
        <w:autoSpaceDN w:val="0"/>
        <w:adjustRightInd w:val="0"/>
        <w:ind w:firstLine="851"/>
        <w:jc w:val="both"/>
        <w:outlineLvl w:val="1"/>
        <w:rPr>
          <w:sz w:val="28"/>
        </w:rPr>
      </w:pPr>
      <w:r>
        <w:rPr>
          <w:sz w:val="28"/>
        </w:rPr>
        <w:t>19</w:t>
      </w:r>
      <w:r w:rsidR="009917B8" w:rsidRPr="00480620">
        <w:rPr>
          <w:sz w:val="28"/>
        </w:rPr>
        <w:t xml:space="preserve">) </w:t>
      </w:r>
      <w:r w:rsidR="009917B8" w:rsidRPr="00914ECB">
        <w:rPr>
          <w:sz w:val="28"/>
        </w:rPr>
        <w:t xml:space="preserve">осуществление </w:t>
      </w:r>
      <w:r w:rsidR="00D31311" w:rsidRPr="00914ECB">
        <w:rPr>
          <w:sz w:val="28"/>
          <w:szCs w:val="28"/>
        </w:rPr>
        <w:t xml:space="preserve">муниципального </w:t>
      </w:r>
      <w:r w:rsidR="009917B8" w:rsidRPr="00914ECB">
        <w:rPr>
          <w:sz w:val="28"/>
        </w:rPr>
        <w:t xml:space="preserve">земельного контроля </w:t>
      </w:r>
      <w:r w:rsidR="000848B8" w:rsidRPr="00914ECB">
        <w:rPr>
          <w:sz w:val="28"/>
          <w:szCs w:val="28"/>
        </w:rPr>
        <w:t>в границах</w:t>
      </w:r>
      <w:r w:rsidR="006768D5">
        <w:rPr>
          <w:sz w:val="28"/>
          <w:szCs w:val="28"/>
        </w:rPr>
        <w:t xml:space="preserve"> </w:t>
      </w:r>
      <w:r w:rsidR="00236F85" w:rsidRPr="00914ECB">
        <w:rPr>
          <w:sz w:val="28"/>
          <w:szCs w:val="28"/>
        </w:rPr>
        <w:t>поселения</w:t>
      </w:r>
      <w:r w:rsidR="009917B8" w:rsidRPr="00914ECB">
        <w:rPr>
          <w:sz w:val="28"/>
        </w:rPr>
        <w:t>;</w:t>
      </w:r>
    </w:p>
    <w:p w:rsidR="009917B8" w:rsidRPr="00914ECB" w:rsidRDefault="009917B8" w:rsidP="0081350A">
      <w:pPr>
        <w:tabs>
          <w:tab w:val="left" w:pos="-1276"/>
          <w:tab w:val="left" w:pos="1134"/>
        </w:tabs>
        <w:ind w:firstLine="851"/>
        <w:jc w:val="both"/>
        <w:rPr>
          <w:sz w:val="28"/>
        </w:rPr>
      </w:pPr>
      <w:r w:rsidRPr="00480620">
        <w:rPr>
          <w:sz w:val="28"/>
        </w:rPr>
        <w:t>2</w:t>
      </w:r>
      <w:r w:rsidR="00610AD2">
        <w:rPr>
          <w:sz w:val="28"/>
        </w:rPr>
        <w:t>0</w:t>
      </w:r>
      <w:r w:rsidRPr="00480620">
        <w:rPr>
          <w:sz w:val="28"/>
        </w:rPr>
        <w:t>)</w:t>
      </w:r>
      <w:r w:rsidRPr="00914ECB">
        <w:rPr>
          <w:sz w:val="28"/>
        </w:rPr>
        <w:t xml:space="preserve"> организация ритуальных услуг и содержание мест захоронения;</w:t>
      </w:r>
    </w:p>
    <w:p w:rsidR="009917B8" w:rsidRPr="00914ECB" w:rsidRDefault="009917B8" w:rsidP="0081350A">
      <w:pPr>
        <w:pStyle w:val="ConsNormal"/>
        <w:tabs>
          <w:tab w:val="left" w:pos="-1276"/>
        </w:tabs>
        <w:ind w:firstLine="851"/>
        <w:jc w:val="both"/>
        <w:rPr>
          <w:rFonts w:ascii="Times New Roman" w:hAnsi="Times New Roman"/>
          <w:sz w:val="28"/>
          <w:highlight w:val="yellow"/>
        </w:rPr>
      </w:pPr>
      <w:r w:rsidRPr="00480620">
        <w:rPr>
          <w:rFonts w:ascii="Times New Roman" w:hAnsi="Times New Roman"/>
          <w:sz w:val="28"/>
        </w:rPr>
        <w:t>2</w:t>
      </w:r>
      <w:r w:rsidR="00610AD2">
        <w:rPr>
          <w:rFonts w:ascii="Times New Roman" w:hAnsi="Times New Roman"/>
          <w:sz w:val="28"/>
        </w:rPr>
        <w:t>1</w:t>
      </w:r>
      <w:r w:rsidRPr="00480620">
        <w:rPr>
          <w:rFonts w:ascii="Times New Roman" w:hAnsi="Times New Roman"/>
          <w:sz w:val="28"/>
        </w:rPr>
        <w:t>)</w:t>
      </w:r>
      <w:r w:rsidRPr="00914ECB">
        <w:rPr>
          <w:rFonts w:ascii="Times New Roman" w:hAnsi="Times New Roman"/>
          <w:sz w:val="28"/>
        </w:rPr>
        <w:t xml:space="preserve"> осуществление мероприятий по обеспечению безопасности людей на водных объектах, охране их жизни и здоровья;</w:t>
      </w:r>
    </w:p>
    <w:p w:rsidR="009917B8" w:rsidRPr="00480620" w:rsidRDefault="00E94535"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2</w:t>
      </w:r>
      <w:r w:rsidR="009917B8" w:rsidRPr="00480620">
        <w:rPr>
          <w:rFonts w:ascii="Times New Roman" w:hAnsi="Times New Roman"/>
          <w:sz w:val="28"/>
        </w:rPr>
        <w:t>) содействие в развитии сельскохозяйственного производства, создание условий для развития малого и среднего предпринимательства;</w:t>
      </w:r>
    </w:p>
    <w:p w:rsidR="009917B8" w:rsidRPr="002624C5" w:rsidRDefault="00B4752E" w:rsidP="0081350A">
      <w:pPr>
        <w:pStyle w:val="ConsNormal"/>
        <w:ind w:firstLine="851"/>
        <w:jc w:val="both"/>
        <w:rPr>
          <w:rFonts w:ascii="Times New Roman" w:hAnsi="Times New Roman"/>
          <w:sz w:val="28"/>
        </w:rPr>
      </w:pPr>
      <w:r w:rsidRPr="00480620">
        <w:rPr>
          <w:rFonts w:ascii="Times New Roman" w:hAnsi="Times New Roman"/>
          <w:sz w:val="28"/>
        </w:rPr>
        <w:t>2</w:t>
      </w:r>
      <w:r w:rsidR="00610AD2">
        <w:rPr>
          <w:rFonts w:ascii="Times New Roman" w:hAnsi="Times New Roman"/>
          <w:sz w:val="28"/>
        </w:rPr>
        <w:t>3</w:t>
      </w:r>
      <w:r w:rsidR="009917B8" w:rsidRPr="00480620">
        <w:rPr>
          <w:rFonts w:ascii="Times New Roman" w:hAnsi="Times New Roman"/>
          <w:sz w:val="28"/>
        </w:rPr>
        <w:t>)</w:t>
      </w:r>
      <w:r w:rsidR="009917B8" w:rsidRPr="002624C5">
        <w:rPr>
          <w:rFonts w:ascii="Times New Roman" w:hAnsi="Times New Roman"/>
          <w:sz w:val="28"/>
        </w:rPr>
        <w:t xml:space="preserve"> организация и осуществление мероприятий по работе с детьми и молодежью в поселении;</w:t>
      </w:r>
    </w:p>
    <w:p w:rsidR="00367CBB" w:rsidRPr="00480620" w:rsidRDefault="00610AD2" w:rsidP="0081350A">
      <w:pPr>
        <w:tabs>
          <w:tab w:val="left" w:pos="0"/>
        </w:tabs>
        <w:ind w:firstLine="870"/>
        <w:jc w:val="both"/>
        <w:rPr>
          <w:rFonts w:eastAsia="Arial" w:cs="Arial"/>
          <w:bCs/>
          <w:sz w:val="28"/>
          <w:szCs w:val="28"/>
        </w:rPr>
      </w:pPr>
      <w:r>
        <w:rPr>
          <w:rFonts w:eastAsia="Times New Roman"/>
          <w:kern w:val="0"/>
          <w:sz w:val="28"/>
          <w:szCs w:val="28"/>
          <w:lang w:eastAsia="ru-RU"/>
        </w:rPr>
        <w:t>24</w:t>
      </w:r>
      <w:r w:rsidR="00B4752E" w:rsidRPr="00480620">
        <w:rPr>
          <w:rFonts w:eastAsia="Times New Roman"/>
          <w:kern w:val="0"/>
          <w:sz w:val="28"/>
          <w:szCs w:val="28"/>
          <w:lang w:eastAsia="ru-RU"/>
        </w:rPr>
        <w:t xml:space="preserve">) </w:t>
      </w:r>
      <w:r w:rsidR="00367CBB" w:rsidRPr="00480620">
        <w:rPr>
          <w:rFonts w:eastAsia="Times New Roman"/>
          <w:kern w:val="0"/>
          <w:sz w:val="28"/>
          <w:szCs w:val="28"/>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917B8" w:rsidRPr="00963A80" w:rsidRDefault="00610AD2" w:rsidP="0081350A">
      <w:pPr>
        <w:tabs>
          <w:tab w:val="left" w:pos="0"/>
        </w:tabs>
        <w:ind w:firstLine="870"/>
        <w:jc w:val="both"/>
        <w:rPr>
          <w:rStyle w:val="80"/>
        </w:rPr>
      </w:pPr>
      <w:r>
        <w:rPr>
          <w:rFonts w:eastAsia="Arial" w:cs="Arial"/>
          <w:bCs/>
          <w:sz w:val="28"/>
          <w:szCs w:val="28"/>
        </w:rPr>
        <w:t>25</w:t>
      </w:r>
      <w:r w:rsidR="009917B8" w:rsidRPr="00480620">
        <w:rPr>
          <w:rStyle w:val="80"/>
        </w:rPr>
        <w:t>)</w:t>
      </w:r>
      <w:r w:rsidR="009917B8" w:rsidRPr="00963A80">
        <w:rPr>
          <w:rStyle w:val="80"/>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D6917" w:rsidRPr="00963A80" w:rsidRDefault="00610AD2" w:rsidP="003D6917">
      <w:pPr>
        <w:autoSpaceDE w:val="0"/>
        <w:autoSpaceDN w:val="0"/>
        <w:adjustRightInd w:val="0"/>
        <w:ind w:firstLine="851"/>
        <w:jc w:val="both"/>
        <w:outlineLvl w:val="0"/>
        <w:rPr>
          <w:sz w:val="28"/>
          <w:szCs w:val="28"/>
          <w:highlight w:val="yellow"/>
        </w:rPr>
      </w:pPr>
      <w:r>
        <w:rPr>
          <w:sz w:val="28"/>
          <w:szCs w:val="28"/>
        </w:rPr>
        <w:t>26</w:t>
      </w:r>
      <w:r w:rsidR="003D6917" w:rsidRPr="00963A80">
        <w:rPr>
          <w:sz w:val="28"/>
          <w:szCs w:val="28"/>
        </w:rPr>
        <w:t>)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43105" w:rsidRPr="00480620" w:rsidRDefault="00610AD2" w:rsidP="00A43105">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cs="Times New Roman"/>
          <w:sz w:val="28"/>
          <w:szCs w:val="28"/>
        </w:rPr>
        <w:t>2</w:t>
      </w:r>
      <w:r w:rsidR="00DF6330" w:rsidRPr="00480620">
        <w:rPr>
          <w:rFonts w:ascii="Times New Roman" w:hAnsi="Times New Roman" w:cs="Times New Roman"/>
          <w:sz w:val="28"/>
          <w:szCs w:val="28"/>
        </w:rPr>
        <w:t>7</w:t>
      </w:r>
      <w:r w:rsidR="00A43105" w:rsidRPr="00480620">
        <w:rPr>
          <w:rFonts w:ascii="Times New Roman" w:hAnsi="Times New Roman" w:cs="Times New Roman"/>
          <w:sz w:val="28"/>
          <w:szCs w:val="28"/>
        </w:rPr>
        <w:t xml:space="preserve">) </w:t>
      </w:r>
      <w:r w:rsidR="00A43105" w:rsidRPr="00480620">
        <w:rPr>
          <w:rFonts w:ascii="Times New Roman" w:eastAsiaTheme="minorHAnsi" w:hAnsi="Times New Roman" w:cs="Times New Roman"/>
          <w:kern w:val="0"/>
          <w:sz w:val="28"/>
          <w:szCs w:val="28"/>
          <w:lang w:eastAsia="en-US" w:bidi="ar-SA"/>
        </w:rPr>
        <w:t>осуществление мер по противодействию коррупции в границах поселения;</w:t>
      </w:r>
    </w:p>
    <w:p w:rsidR="00475C04" w:rsidRPr="003050E5" w:rsidRDefault="00610AD2" w:rsidP="0081350A">
      <w:pPr>
        <w:pStyle w:val="ConsNormal"/>
        <w:ind w:firstLine="851"/>
        <w:jc w:val="both"/>
        <w:rPr>
          <w:rFonts w:ascii="Times New Roman" w:hAnsi="Times New Roman"/>
          <w:kern w:val="0"/>
          <w:sz w:val="28"/>
          <w:szCs w:val="28"/>
          <w:lang w:eastAsia="ru-RU"/>
        </w:rPr>
      </w:pPr>
      <w:r>
        <w:rPr>
          <w:rFonts w:ascii="Times New Roman" w:hAnsi="Times New Roman"/>
          <w:kern w:val="0"/>
          <w:sz w:val="28"/>
          <w:szCs w:val="28"/>
          <w:lang w:eastAsia="ru-RU"/>
        </w:rPr>
        <w:t>2</w:t>
      </w:r>
      <w:r w:rsidR="00DF6330" w:rsidRPr="00480620">
        <w:rPr>
          <w:rFonts w:ascii="Times New Roman" w:hAnsi="Times New Roman"/>
          <w:kern w:val="0"/>
          <w:sz w:val="28"/>
          <w:szCs w:val="28"/>
          <w:lang w:eastAsia="ru-RU"/>
        </w:rPr>
        <w:t>8</w:t>
      </w:r>
      <w:r w:rsidR="00E94535" w:rsidRPr="00BF240B">
        <w:rPr>
          <w:rFonts w:ascii="Times New Roman" w:hAnsi="Times New Roman"/>
          <w:kern w:val="0"/>
          <w:sz w:val="28"/>
          <w:szCs w:val="28"/>
          <w:lang w:eastAsia="ru-RU"/>
        </w:rPr>
        <w:t>)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r w:rsidR="001C7C7C" w:rsidRPr="00E5789D">
        <w:rPr>
          <w:rFonts w:ascii="Times New Roman" w:hAnsi="Times New Roman"/>
          <w:kern w:val="0"/>
          <w:sz w:val="28"/>
          <w:szCs w:val="28"/>
          <w:lang w:eastAsia="ru-RU"/>
        </w:rPr>
        <w:t>.</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lastRenderedPageBreak/>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Pr="001071D4" w:rsidRDefault="007C0F95" w:rsidP="007C0F95">
      <w:pPr>
        <w:suppressAutoHyphens w:val="0"/>
        <w:autoSpaceDE w:val="0"/>
        <w:autoSpaceDN w:val="0"/>
        <w:adjustRightInd w:val="0"/>
        <w:ind w:firstLine="851"/>
        <w:jc w:val="both"/>
        <w:rPr>
          <w:rFonts w:eastAsia="Times New Roman"/>
          <w:kern w:val="0"/>
          <w:sz w:val="28"/>
          <w:szCs w:val="28"/>
          <w:lang w:eastAsia="ru-RU"/>
        </w:rPr>
      </w:pPr>
      <w:r w:rsidRPr="001071D4">
        <w:rPr>
          <w:bCs/>
          <w:sz w:val="28"/>
          <w:szCs w:val="28"/>
        </w:rPr>
        <w:t>13) осуществление мероприятий по отлову и содержанию безнадзорных животных, обитающих на территории поселения.</w:t>
      </w:r>
    </w:p>
    <w:p w:rsidR="009917B8" w:rsidRDefault="009917B8" w:rsidP="00352ED7">
      <w:pPr>
        <w:ind w:firstLine="851"/>
        <w:jc w:val="both"/>
        <w:rPr>
          <w:sz w:val="28"/>
          <w:szCs w:val="28"/>
        </w:rPr>
      </w:pPr>
      <w:r>
        <w:rPr>
          <w:sz w:val="28"/>
        </w:rPr>
        <w:t xml:space="preserve">2. </w:t>
      </w:r>
      <w:proofErr w:type="gramStart"/>
      <w:r>
        <w:rPr>
          <w:sz w:val="28"/>
        </w:rPr>
        <w:t xml:space="preserve">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008B1201">
        <w:rPr>
          <w:sz w:val="28"/>
        </w:rPr>
        <w:t xml:space="preserve"> </w:t>
      </w:r>
      <w:proofErr w:type="gramStart"/>
      <w:r>
        <w:rPr>
          <w:sz w:val="28"/>
        </w:rPr>
        <w:t xml:space="preserve">муниципальных образований, органов государственной власти и не исключенные из их компетенции федеральными законами и законами 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lastRenderedPageBreak/>
        <w:t xml:space="preserve">1) </w:t>
      </w:r>
      <w:r w:rsidR="009917B8">
        <w:rPr>
          <w:rFonts w:eastAsia="Times New Roman"/>
          <w:sz w:val="28"/>
        </w:rPr>
        <w:t>принятие устава поселения</w:t>
      </w:r>
      <w:r w:rsidR="008B1201">
        <w:rPr>
          <w:rFonts w:eastAsia="Times New Roman"/>
          <w:sz w:val="28"/>
        </w:rPr>
        <w:t xml:space="preserve"> </w:t>
      </w:r>
      <w:r w:rsidR="009917B8">
        <w:rPr>
          <w:rFonts w:eastAsia="Times New Roman"/>
          <w:sz w:val="28"/>
        </w:rPr>
        <w:t>и внесение в него</w:t>
      </w:r>
      <w:r w:rsidR="008B1201">
        <w:rPr>
          <w:rFonts w:eastAsia="Times New Roman"/>
          <w:sz w:val="28"/>
        </w:rPr>
        <w:t xml:space="preserve"> </w:t>
      </w:r>
      <w:r w:rsidR="009917B8">
        <w:rPr>
          <w:rFonts w:eastAsia="Times New Roman"/>
          <w:sz w:val="28"/>
        </w:rPr>
        <w:t>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8B1201">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445E6F">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5469DE">
        <w:rPr>
          <w:rStyle w:val="afb"/>
          <w:rFonts w:ascii="Times New Roman" w:hAnsi="Times New Roman"/>
          <w:i w:val="0"/>
          <w:color w:val="auto"/>
          <w:sz w:val="28"/>
          <w:szCs w:val="28"/>
        </w:rPr>
        <w:t>Туапсинский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445E6F">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принятие и организация выполнения планов и программ комплексного социально-экономического развития поселения, а также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r w:rsidR="0081634A">
        <w:rPr>
          <w:rFonts w:eastAsia="Calibri"/>
          <w:kern w:val="0"/>
          <w:sz w:val="28"/>
          <w:szCs w:val="28"/>
        </w:rPr>
        <w:t xml:space="preserve"> </w:t>
      </w:r>
      <w:r w:rsidRPr="00486D5B">
        <w:rPr>
          <w:rStyle w:val="afb"/>
          <w:i w:val="0"/>
          <w:color w:val="auto"/>
          <w:sz w:val="28"/>
          <w:szCs w:val="28"/>
        </w:rPr>
        <w:t>требования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xml:space="preserve">) учреждение печатного средства массовой информации для </w:t>
      </w:r>
      <w:r w:rsidR="009917B8" w:rsidRPr="00486D5B">
        <w:rPr>
          <w:rStyle w:val="afb"/>
          <w:rFonts w:ascii="Times New Roman" w:hAnsi="Times New Roman"/>
          <w:i w:val="0"/>
          <w:color w:val="auto"/>
          <w:sz w:val="28"/>
          <w:szCs w:val="28"/>
        </w:rPr>
        <w:lastRenderedPageBreak/>
        <w:t>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81634A">
        <w:rPr>
          <w:rFonts w:ascii="Times New Roman" w:hAnsi="Times New Roman"/>
          <w:sz w:val="28"/>
          <w:szCs w:val="28"/>
        </w:rPr>
        <w:t xml:space="preserve"> </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sidR="0081634A">
        <w:rPr>
          <w:rFonts w:eastAsia="Times New Roman"/>
          <w:sz w:val="28"/>
        </w:rPr>
        <w:t xml:space="preserve"> </w:t>
      </w:r>
      <w:r>
        <w:rPr>
          <w:rFonts w:eastAsia="Times New Roman"/>
          <w:sz w:val="28"/>
        </w:rPr>
        <w:t>к</w:t>
      </w:r>
      <w:r w:rsidR="0081634A">
        <w:rPr>
          <w:rFonts w:eastAsia="Times New Roman"/>
          <w:sz w:val="28"/>
        </w:rPr>
        <w:t xml:space="preserve"> </w:t>
      </w:r>
      <w:r>
        <w:rPr>
          <w:rFonts w:eastAsia="Times New Roman"/>
          <w:sz w:val="28"/>
        </w:rPr>
        <w:t xml:space="preserve">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sidR="0081634A">
        <w:rPr>
          <w:rFonts w:eastAsia="Times New Roman"/>
        </w:rPr>
        <w:t xml:space="preserve"> </w:t>
      </w:r>
      <w:r>
        <w:rPr>
          <w:rFonts w:eastAsia="Times New Roman"/>
        </w:rPr>
        <w:t>совершеннолетние трудоспособные жители поселения в свободное от основной работы</w:t>
      </w:r>
      <w:r w:rsidR="0081634A">
        <w:rPr>
          <w:rFonts w:eastAsia="Times New Roman"/>
        </w:rPr>
        <w:t xml:space="preserve"> </w:t>
      </w:r>
      <w:r>
        <w:rPr>
          <w:rFonts w:eastAsia="Times New Roman"/>
        </w:rPr>
        <w:t>или  учебы</w:t>
      </w:r>
      <w:r w:rsidR="0081634A">
        <w:rPr>
          <w:rFonts w:eastAsia="Times New Roman"/>
        </w:rPr>
        <w:t xml:space="preserve"> </w:t>
      </w:r>
      <w:r>
        <w:rPr>
          <w:rFonts w:eastAsia="Times New Roman"/>
        </w:rPr>
        <w:t>время на безвозмездной основе не более чем один раз в три месяца. Продолжительность социально значимых работ не может 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0668CE">
        <w:rPr>
          <w:rFonts w:ascii="Times New Roman" w:hAnsi="Times New Roman"/>
          <w:sz w:val="28"/>
        </w:rPr>
        <w:t xml:space="preserve"> </w:t>
      </w:r>
      <w:r w:rsidR="005254E5" w:rsidRPr="006204B2">
        <w:rPr>
          <w:rFonts w:ascii="Times New Roman" w:hAnsi="Times New Roman"/>
          <w:sz w:val="28"/>
          <w:szCs w:val="28"/>
        </w:rPr>
        <w:t>в соответствии с</w:t>
      </w:r>
      <w:r w:rsidR="000668CE">
        <w:rPr>
          <w:rFonts w:ascii="Times New Roman" w:hAnsi="Times New Roman"/>
          <w:sz w:val="28"/>
          <w:szCs w:val="28"/>
        </w:rPr>
        <w:t xml:space="preserve"> </w:t>
      </w:r>
      <w:r>
        <w:rPr>
          <w:rFonts w:ascii="Times New Roman" w:hAnsi="Times New Roman"/>
          <w:sz w:val="28"/>
        </w:rPr>
        <w:t>Федеральным законом от 06.10.2003 № 131-ФЗ</w:t>
      </w:r>
      <w:r w:rsidR="00815888">
        <w:rPr>
          <w:rFonts w:ascii="Times New Roman" w:hAnsi="Times New Roman"/>
          <w:sz w:val="28"/>
        </w:rPr>
        <w:t xml:space="preserve"> </w:t>
      </w:r>
      <w:bookmarkStart w:id="0" w:name="_GoBack"/>
      <w:bookmarkEnd w:id="0"/>
      <w:r w:rsidR="00A03B53">
        <w:rPr>
          <w:rFonts w:ascii="Times New Roman" w:hAnsi="Times New Roman"/>
          <w:sz w:val="28"/>
        </w:rPr>
        <w:t>«</w:t>
      </w:r>
      <w:r>
        <w:rPr>
          <w:rFonts w:ascii="Times New Roman" w:hAnsi="Times New Roman"/>
          <w:sz w:val="28"/>
        </w:rPr>
        <w:t xml:space="preserve">Об общих </w:t>
      </w:r>
      <w:r>
        <w:rPr>
          <w:rFonts w:ascii="Times New Roman" w:hAnsi="Times New Roman"/>
          <w:sz w:val="28"/>
        </w:rPr>
        <w:lastRenderedPageBreak/>
        <w:t>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w:t>
      </w:r>
      <w:proofErr w:type="gramStart"/>
      <w:r w:rsidR="00775F12" w:rsidRPr="006204B2">
        <w:rPr>
          <w:rFonts w:eastAsia="Times New Roman"/>
          <w:bCs/>
          <w:iCs/>
          <w:kern w:val="0"/>
          <w:sz w:val="28"/>
          <w:szCs w:val="28"/>
          <w:lang w:eastAsia="ru-RU"/>
        </w:rPr>
        <w:t>дств</w:t>
      </w:r>
      <w:r w:rsidR="00EA0F12">
        <w:rPr>
          <w:rFonts w:eastAsia="Times New Roman"/>
          <w:bCs/>
          <w:iCs/>
          <w:kern w:val="0"/>
          <w:sz w:val="28"/>
          <w:szCs w:val="28"/>
          <w:lang w:eastAsia="ru-RU"/>
        </w:rPr>
        <w:t xml:space="preserve"> </w:t>
      </w:r>
      <w:r w:rsidR="00445E6F">
        <w:rPr>
          <w:rFonts w:eastAsia="Times New Roman"/>
          <w:bCs/>
          <w:iCs/>
          <w:kern w:val="0"/>
          <w:sz w:val="28"/>
          <w:szCs w:val="28"/>
          <w:lang w:eastAsia="ru-RU"/>
        </w:rPr>
        <w:t xml:space="preserve"> </w:t>
      </w:r>
      <w:r>
        <w:rPr>
          <w:sz w:val="28"/>
        </w:rPr>
        <w:t>дл</w:t>
      </w:r>
      <w:proofErr w:type="gramEnd"/>
      <w:r>
        <w:rPr>
          <w:sz w:val="28"/>
        </w:rPr>
        <w:t>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9917B8" w:rsidP="0081350A">
      <w:pPr>
        <w:pStyle w:val="ConsNormal"/>
        <w:ind w:firstLine="851"/>
        <w:jc w:val="both"/>
        <w:rPr>
          <w:rFonts w:ascii="Times New Roman" w:hAnsi="Times New Roman"/>
          <w:b/>
          <w:sz w:val="28"/>
        </w:rPr>
      </w:pPr>
    </w:p>
    <w:p w:rsidR="009917B8" w:rsidRDefault="009917B8" w:rsidP="0081350A">
      <w:pPr>
        <w:pStyle w:val="9"/>
        <w:keepNext w:val="0"/>
        <w:tabs>
          <w:tab w:val="left" w:pos="851"/>
        </w:tabs>
        <w:spacing w:before="0" w:after="0" w:line="100" w:lineRule="atLeast"/>
        <w:ind w:firstLine="851"/>
        <w:rPr>
          <w:rFonts w:eastAsia="Times New Roman"/>
          <w:caps/>
        </w:rPr>
      </w:pPr>
    </w:p>
    <w:p w:rsidR="009917B8" w:rsidRDefault="009917B8" w:rsidP="00B01C7E">
      <w:pPr>
        <w:pStyle w:val="9"/>
        <w:keepNext w:val="0"/>
        <w:tabs>
          <w:tab w:val="left" w:pos="851"/>
        </w:tabs>
        <w:spacing w:before="0" w:after="0" w:line="100" w:lineRule="atLeast"/>
        <w:rPr>
          <w:rFonts w:eastAsia="Times New Roman"/>
          <w:caps/>
        </w:rPr>
      </w:pPr>
      <w:r>
        <w:rPr>
          <w:rFonts w:eastAsia="Times New Roman"/>
          <w:caps/>
        </w:rPr>
        <w:t xml:space="preserve">ГЛАВА </w:t>
      </w:r>
      <w:r w:rsidR="00B01C7E">
        <w:rPr>
          <w:rFonts w:eastAsia="Times New Roman"/>
          <w:caps/>
        </w:rPr>
        <w:t>3</w:t>
      </w:r>
      <w:r>
        <w:rPr>
          <w:rFonts w:eastAsia="Times New Roman"/>
          <w:caps/>
        </w:rPr>
        <w:t>. ФОРМЫ НЕПОСРЕДСТВЕННОГО ОСУЩЕСТВЛЕНИЯ НАСЕЛЕНИЕМ местноГО самоуправлениЯ и УчастиЯ населения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lastRenderedPageBreak/>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906FCA">
        <w:rPr>
          <w:rFonts w:eastAsia="Times New Roman"/>
          <w:sz w:val="28"/>
        </w:rPr>
        <w:t xml:space="preserve"> </w:t>
      </w:r>
      <w:r w:rsidR="00F96E17" w:rsidRPr="002624C5">
        <w:rPr>
          <w:rFonts w:eastAsia="Times New Roman"/>
          <w:sz w:val="28"/>
        </w:rPr>
        <w:t>и проведении</w:t>
      </w:r>
      <w:r w:rsidR="00906FCA">
        <w:rPr>
          <w:rFonts w:eastAsia="Times New Roman"/>
          <w:sz w:val="28"/>
        </w:rPr>
        <w:t xml:space="preserve"> </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Условием назначения местного референдума по инициативе граждан, избирательных объединений, иных общественных объединений, является сбор подписей</w:t>
      </w:r>
      <w:r w:rsidR="00906FCA">
        <w:rPr>
          <w:rFonts w:eastAsia="Times New Roman"/>
          <w:color w:val="000000"/>
          <w:sz w:val="28"/>
        </w:rPr>
        <w:t xml:space="preserve"> </w:t>
      </w:r>
      <w:r>
        <w:rPr>
          <w:rFonts w:eastAsia="Times New Roman"/>
          <w:color w:val="000000"/>
          <w:sz w:val="28"/>
        </w:rPr>
        <w:t>в поддержку данной инициативы, количество которых составляет 5 процентов от числа участников референдума, зарегистрированных на территории поселения</w:t>
      </w:r>
      <w:r w:rsidR="00906FCA">
        <w:rPr>
          <w:rFonts w:eastAsia="Times New Roman"/>
          <w:color w:val="000000"/>
          <w:sz w:val="28"/>
        </w:rPr>
        <w:t xml:space="preserve"> </w:t>
      </w:r>
      <w:r>
        <w:rPr>
          <w:rFonts w:eastAsia="Times New Roman"/>
          <w:color w:val="000000"/>
          <w:sz w:val="28"/>
        </w:rPr>
        <w:t xml:space="preserve">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w:t>
      </w:r>
      <w:r w:rsidR="00906FCA">
        <w:rPr>
          <w:rFonts w:eastAsia="Times New Roman"/>
          <w:color w:val="000000"/>
          <w:sz w:val="28"/>
        </w:rPr>
        <w:t xml:space="preserve"> </w:t>
      </w:r>
      <w:r>
        <w:rPr>
          <w:rFonts w:eastAsia="Times New Roman"/>
          <w:color w:val="000000"/>
          <w:sz w:val="28"/>
        </w:rPr>
        <w:t>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w:t>
      </w:r>
      <w:r>
        <w:rPr>
          <w:rFonts w:eastAsia="Times New Roman"/>
          <w:color w:val="000000"/>
          <w:sz w:val="28"/>
        </w:rPr>
        <w:lastRenderedPageBreak/>
        <w:t xml:space="preserve">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w:t>
      </w:r>
      <w:r w:rsidR="00906FCA">
        <w:rPr>
          <w:rFonts w:eastAsia="Times New Roman"/>
          <w:color w:val="000000"/>
          <w:sz w:val="28"/>
        </w:rPr>
        <w:t xml:space="preserve"> </w:t>
      </w:r>
      <w:r>
        <w:rPr>
          <w:rFonts w:eastAsia="Times New Roman"/>
          <w:color w:val="000000"/>
          <w:sz w:val="28"/>
        </w:rPr>
        <w:t>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w:t>
      </w:r>
      <w:r w:rsidR="00906FCA">
        <w:rPr>
          <w:rFonts w:eastAsia="Times New Roman"/>
          <w:color w:val="000000"/>
          <w:sz w:val="28"/>
        </w:rPr>
        <w:t xml:space="preserve"> </w:t>
      </w:r>
      <w:r>
        <w:rPr>
          <w:rFonts w:eastAsia="Times New Roman"/>
          <w:color w:val="000000"/>
          <w:sz w:val="28"/>
        </w:rPr>
        <w:t>поселения. Граждане Российской Федерации участвуют в местном</w:t>
      </w:r>
      <w:r w:rsidR="00906FCA">
        <w:rPr>
          <w:rFonts w:eastAsia="Times New Roman"/>
          <w:color w:val="000000"/>
          <w:sz w:val="28"/>
        </w:rPr>
        <w:t xml:space="preserve"> </w:t>
      </w:r>
      <w:r>
        <w:rPr>
          <w:rFonts w:eastAsia="Times New Roman"/>
          <w:color w:val="000000"/>
          <w:sz w:val="28"/>
        </w:rPr>
        <w:t>референдуме</w:t>
      </w:r>
      <w:r w:rsidR="00906FCA">
        <w:rPr>
          <w:rFonts w:eastAsia="Times New Roman"/>
          <w:color w:val="000000"/>
          <w:sz w:val="28"/>
        </w:rPr>
        <w:t xml:space="preserve"> </w:t>
      </w:r>
      <w:r>
        <w:rPr>
          <w:rFonts w:eastAsia="Times New Roman"/>
          <w:color w:val="000000"/>
          <w:sz w:val="28"/>
        </w:rPr>
        <w:t>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9917B8" w:rsidRDefault="009917B8" w:rsidP="0081350A">
      <w:pPr>
        <w:ind w:firstLine="851"/>
        <w:jc w:val="both"/>
        <w:rPr>
          <w:sz w:val="28"/>
        </w:rPr>
      </w:pPr>
      <w:r>
        <w:rPr>
          <w:rFonts w:eastAsia="Times New Roman"/>
          <w:sz w:val="28"/>
        </w:rPr>
        <w:t xml:space="preserve">2. </w:t>
      </w:r>
      <w:r>
        <w:rPr>
          <w:sz w:val="28"/>
        </w:rPr>
        <w:t xml:space="preserve">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proofErr w:type="gramStart"/>
      <w:r w:rsidRPr="0063233B">
        <w:rPr>
          <w:szCs w:val="28"/>
        </w:rPr>
        <w:t>позднее</w:t>
      </w:r>
      <w:proofErr w:type="gramEnd"/>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lastRenderedPageBreak/>
        <w:t>Днем голосования является второе воскресенье сентября года, в котором истекают сроки 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 Российской</w:t>
      </w:r>
      <w:proofErr w:type="gramEnd"/>
      <w:r w:rsidR="0003127A" w:rsidRPr="0003127A">
        <w:rPr>
          <w:szCs w:val="28"/>
        </w:rPr>
        <w:t xml:space="preserve"> Федерации».</w:t>
      </w:r>
    </w:p>
    <w:p w:rsidR="00717F02" w:rsidRPr="0063233B" w:rsidRDefault="00717F02" w:rsidP="00717F02">
      <w:pPr>
        <w:pStyle w:val="210"/>
        <w:jc w:val="both"/>
        <w:rPr>
          <w:szCs w:val="28"/>
        </w:rPr>
      </w:pPr>
      <w:r w:rsidRPr="0063233B">
        <w:rPr>
          <w:szCs w:val="28"/>
        </w:rPr>
        <w:t>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назначаются на третье воскресенье сентября.</w:t>
      </w:r>
    </w:p>
    <w:p w:rsidR="009917B8" w:rsidRDefault="009917B8" w:rsidP="0081350A">
      <w:pPr>
        <w:pStyle w:val="WW-3"/>
        <w:tabs>
          <w:tab w:val="left" w:pos="142"/>
        </w:tabs>
        <w:rPr>
          <w:rFonts w:eastAsia="Times New Roman"/>
          <w:b w:val="0"/>
          <w:i w:val="0"/>
        </w:rPr>
      </w:pPr>
      <w:r>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9917B8" w:rsidRDefault="009917B8" w:rsidP="0081350A">
      <w:pPr>
        <w:tabs>
          <w:tab w:val="left" w:pos="142"/>
        </w:tabs>
        <w:ind w:firstLine="851"/>
        <w:jc w:val="both"/>
        <w:rPr>
          <w:b/>
          <w:sz w:val="28"/>
        </w:rPr>
      </w:pPr>
      <w:r>
        <w:rPr>
          <w:sz w:val="28"/>
        </w:rPr>
        <w:t xml:space="preserve">4. В случае досрочного прекращения полномочий </w:t>
      </w:r>
      <w:r w:rsidR="00053692" w:rsidRPr="00053692">
        <w:rPr>
          <w:sz w:val="28"/>
          <w:szCs w:val="28"/>
        </w:rPr>
        <w:t>Совета,</w:t>
      </w:r>
      <w:r w:rsidR="00906FCA">
        <w:rPr>
          <w:sz w:val="28"/>
          <w:szCs w:val="28"/>
        </w:rPr>
        <w:t xml:space="preserve"> </w:t>
      </w:r>
      <w:r>
        <w:rPr>
          <w:sz w:val="28"/>
        </w:rPr>
        <w:t>главы поселения или депутатов (депутата) Совета,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9917B8" w:rsidRDefault="009917B8" w:rsidP="0081350A">
      <w:pPr>
        <w:tabs>
          <w:tab w:val="left" w:pos="-426"/>
        </w:tabs>
        <w:ind w:firstLine="851"/>
        <w:jc w:val="both"/>
      </w:pPr>
      <w:r>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 что должно быть зафиксировано в решении Совета об их назначении.</w:t>
      </w:r>
    </w:p>
    <w:p w:rsidR="005E18B5" w:rsidRPr="006204B2" w:rsidRDefault="005E18B5" w:rsidP="005E18B5">
      <w:pPr>
        <w:widowControl/>
        <w:suppressAutoHyphens w:val="0"/>
        <w:autoSpaceDE w:val="0"/>
        <w:autoSpaceDN w:val="0"/>
        <w:adjustRightInd w:val="0"/>
        <w:ind w:firstLine="851"/>
        <w:jc w:val="both"/>
        <w:rPr>
          <w:sz w:val="28"/>
          <w:szCs w:val="28"/>
        </w:rPr>
      </w:pPr>
      <w:r w:rsidRPr="006204B2">
        <w:rPr>
          <w:rFonts w:eastAsia="Times New Roman"/>
          <w:bCs/>
          <w:kern w:val="0"/>
          <w:sz w:val="28"/>
          <w:szCs w:val="28"/>
          <w:lang w:eastAsia="ru-RU"/>
        </w:rPr>
        <w:t>В случае</w:t>
      </w:r>
      <w:proofErr w:type="gramStart"/>
      <w:r w:rsidRPr="006204B2">
        <w:rPr>
          <w:rFonts w:eastAsia="Times New Roman"/>
          <w:bCs/>
          <w:kern w:val="0"/>
          <w:sz w:val="28"/>
          <w:szCs w:val="28"/>
          <w:lang w:eastAsia="ru-RU"/>
        </w:rPr>
        <w:t>,</w:t>
      </w:r>
      <w:proofErr w:type="gramEnd"/>
      <w:r w:rsidRPr="006204B2">
        <w:rPr>
          <w:rFonts w:eastAsia="Times New Roman"/>
          <w:bCs/>
          <w:kern w:val="0"/>
          <w:sz w:val="28"/>
          <w:szCs w:val="28"/>
          <w:lang w:eastAsia="ru-RU"/>
        </w:rPr>
        <w:t xml:space="preserve"> </w:t>
      </w:r>
      <w:r w:rsidR="00445E6F">
        <w:rPr>
          <w:rFonts w:eastAsia="Times New Roman"/>
          <w:bCs/>
          <w:kern w:val="0"/>
          <w:sz w:val="28"/>
          <w:szCs w:val="28"/>
          <w:lang w:eastAsia="ru-RU"/>
        </w:rPr>
        <w:t xml:space="preserve"> </w:t>
      </w:r>
      <w:r w:rsidRPr="006204B2">
        <w:rPr>
          <w:rFonts w:eastAsia="Times New Roman"/>
          <w:bCs/>
          <w:kern w:val="0"/>
          <w:sz w:val="28"/>
          <w:szCs w:val="28"/>
          <w:lang w:eastAsia="ru-RU"/>
        </w:rPr>
        <w:t>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8571DE" w:rsidRPr="001412BF" w:rsidRDefault="009917B8" w:rsidP="008571DE">
      <w:pPr>
        <w:ind w:firstLine="851"/>
        <w:jc w:val="both"/>
        <w:rPr>
          <w:sz w:val="28"/>
          <w:szCs w:val="28"/>
        </w:rPr>
      </w:pPr>
      <w:r>
        <w:rPr>
          <w:sz w:val="28"/>
        </w:rPr>
        <w:t>5.</w:t>
      </w:r>
      <w:r w:rsidR="00445E6F">
        <w:rPr>
          <w:sz w:val="28"/>
        </w:rPr>
        <w:t xml:space="preserve"> </w:t>
      </w:r>
      <w:proofErr w:type="gramStart"/>
      <w:r>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000C2261" w:rsidRPr="0063233B">
        <w:rPr>
          <w:sz w:val="28"/>
          <w:szCs w:val="28"/>
        </w:rPr>
        <w:t>сентября</w:t>
      </w:r>
      <w:r w:rsidR="00906FCA">
        <w:rPr>
          <w:sz w:val="28"/>
          <w:szCs w:val="28"/>
        </w:rPr>
        <w:t xml:space="preserve"> </w:t>
      </w:r>
      <w:r>
        <w:rPr>
          <w:sz w:val="28"/>
        </w:rPr>
        <w:t>года, в котором истекают полномочия органа местного самоуправления, избранного на досрочных выборах</w:t>
      </w:r>
      <w:r w:rsidR="008571DE" w:rsidRPr="00DF4928">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w:t>
      </w:r>
      <w:r w:rsidR="0003127A" w:rsidRPr="0003127A">
        <w:rPr>
          <w:sz w:val="28"/>
          <w:szCs w:val="28"/>
        </w:rPr>
        <w:t>, за исключением случаев, предусмотренных Федеральным законом от 12.06.2002 № 67-ФЗ «Об основных гарантиях</w:t>
      </w:r>
      <w:proofErr w:type="gramEnd"/>
      <w:r w:rsidR="0003127A" w:rsidRPr="0003127A">
        <w:rPr>
          <w:sz w:val="28"/>
          <w:szCs w:val="28"/>
        </w:rPr>
        <w:t xml:space="preserve"> избирательных прав и права на участие в референдуме граждан Российской Федерации»</w:t>
      </w:r>
      <w:r w:rsidR="008571DE" w:rsidRPr="00DF4928">
        <w:rPr>
          <w:sz w:val="28"/>
          <w:szCs w:val="28"/>
        </w:rPr>
        <w:t>.</w:t>
      </w:r>
    </w:p>
    <w:p w:rsidR="009917B8" w:rsidRDefault="009917B8" w:rsidP="0081350A">
      <w:pPr>
        <w:ind w:firstLine="851"/>
        <w:jc w:val="both"/>
        <w:rPr>
          <w:sz w:val="28"/>
        </w:rPr>
      </w:pPr>
      <w:r>
        <w:rPr>
          <w:rFonts w:eastAsia="Times New Roman"/>
          <w:sz w:val="28"/>
        </w:rPr>
        <w:t>6. Результаты муниципальных выборов подлежат официальному опубликованию (обнародованию) в сроки, установленные</w:t>
      </w:r>
      <w:r w:rsidR="00906FCA">
        <w:rPr>
          <w:rFonts w:eastAsia="Times New Roman"/>
          <w:sz w:val="28"/>
        </w:rPr>
        <w:t xml:space="preserve"> </w:t>
      </w:r>
      <w:r>
        <w:rPr>
          <w:sz w:val="28"/>
        </w:rPr>
        <w:t xml:space="preserve">Федеральным </w:t>
      </w:r>
      <w:r>
        <w:rPr>
          <w:sz w:val="28"/>
        </w:rPr>
        <w:lastRenderedPageBreak/>
        <w:t xml:space="preserve">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pStyle w:val="22"/>
        <w:tabs>
          <w:tab w:val="left" w:pos="142"/>
        </w:tabs>
        <w:spacing w:before="0" w:after="0"/>
        <w:ind w:firstLine="851"/>
        <w:rPr>
          <w:rFonts w:eastAsia="Times New Roman"/>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w:t>
      </w:r>
      <w:r w:rsidR="00906FCA">
        <w:rPr>
          <w:rFonts w:eastAsia="Times New Roman"/>
          <w:b/>
          <w:sz w:val="28"/>
        </w:rPr>
        <w:t xml:space="preserve"> </w:t>
      </w:r>
      <w:r>
        <w:rPr>
          <w:rFonts w:eastAsia="Times New Roman"/>
          <w:b/>
          <w:sz w:val="28"/>
        </w:rPr>
        <w:t>Совета, главы поселения, по вопросам изменения границ поселения, преобразования поселения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3. Основанием для отзыва депутата Совета является подтвержденное в 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w:t>
      </w:r>
      <w:r w:rsidR="00906FCA">
        <w:rPr>
          <w:rFonts w:eastAsia="Times New Roman"/>
          <w:sz w:val="28"/>
        </w:rPr>
        <w:t xml:space="preserve"> </w:t>
      </w:r>
      <w:r>
        <w:rPr>
          <w:rFonts w:eastAsia="Times New Roman"/>
          <w:sz w:val="28"/>
        </w:rPr>
        <w:t>комиссии (комитета) Совета, а также</w:t>
      </w:r>
      <w:r w:rsidR="00906FCA">
        <w:rPr>
          <w:rFonts w:eastAsia="Times New Roman"/>
          <w:sz w:val="28"/>
        </w:rPr>
        <w:t xml:space="preserve"> </w:t>
      </w:r>
      <w:r>
        <w:rPr>
          <w:rFonts w:eastAsia="Times New Roman"/>
          <w:sz w:val="28"/>
        </w:rPr>
        <w:t xml:space="preserve">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w:t>
      </w:r>
      <w:r w:rsidR="00906FCA">
        <w:rPr>
          <w:rFonts w:eastAsia="Times New Roman"/>
          <w:b w:val="0"/>
          <w:i w:val="0"/>
          <w:color w:val="000000"/>
          <w:sz w:val="28"/>
        </w:rPr>
        <w:t xml:space="preserve"> </w:t>
      </w:r>
      <w:r>
        <w:rPr>
          <w:rFonts w:eastAsia="Times New Roman"/>
          <w:b w:val="0"/>
          <w:i w:val="0"/>
          <w:color w:val="000000"/>
          <w:sz w:val="28"/>
        </w:rPr>
        <w:t>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 xml:space="preserve">Для выдвижения инициативы проведения голосования по отзыву и сбора подписей граждан в ее поддержку необходимо образовать инициативную </w:t>
      </w:r>
      <w:r w:rsidR="009917B8" w:rsidRPr="006204B2">
        <w:rPr>
          <w:rFonts w:eastAsia="Times New Roman"/>
          <w:sz w:val="28"/>
        </w:rPr>
        <w:lastRenderedPageBreak/>
        <w:t>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r w:rsidR="00906FCA">
        <w:rPr>
          <w:rFonts w:eastAsia="Times New Roman"/>
          <w:sz w:val="28"/>
        </w:rPr>
        <w:t xml:space="preserve"> </w:t>
      </w:r>
      <w:r w:rsidRPr="006204B2">
        <w:rPr>
          <w:rFonts w:eastAsia="Times New Roman"/>
          <w:sz w:val="28"/>
        </w:rPr>
        <w:t xml:space="preserve">указанными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Инициативная группа не позднее трех дней со дня проведения собрания обращается с ходатайством о регистрации группы в комиссию, 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В ходатайстве инициативной группы должны быть указаны основания отзыва депутата 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r w:rsidR="00445E6F">
        <w:rPr>
          <w:rFonts w:eastAsia="Times New Roman"/>
          <w:color w:val="000000"/>
          <w:sz w:val="28"/>
        </w:rPr>
        <w:t xml:space="preserve"> </w:t>
      </w:r>
      <w:r>
        <w:rPr>
          <w:rFonts w:eastAsia="Times New Roman"/>
          <w:color w:val="000000"/>
          <w:sz w:val="28"/>
        </w:rPr>
        <w:t xml:space="preserve">отзываемого лица и протокол собрания инициативной группы, </w:t>
      </w:r>
      <w:r w:rsidR="00C36084" w:rsidRPr="006204B2">
        <w:rPr>
          <w:rFonts w:eastAsia="Times New Roman"/>
          <w:color w:val="000000"/>
          <w:sz w:val="28"/>
        </w:rPr>
        <w:t>на котором</w:t>
      </w:r>
      <w:r w:rsidR="00906FCA">
        <w:rPr>
          <w:rFonts w:eastAsia="Times New Roman"/>
          <w:color w:val="000000"/>
          <w:sz w:val="28"/>
        </w:rPr>
        <w:t xml:space="preserve"> </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906FCA">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lastRenderedPageBreak/>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подписей, необходимых для назначения голосования по отзыву главы поселения, составляет 5 процентов от числа избирателей, 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 xml:space="preserve">Если в результате соответствующей проверки установлено, что представленных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w:t>
      </w:r>
      <w:proofErr w:type="gramStart"/>
      <w:r w:rsidRPr="0009600D">
        <w:rPr>
          <w:rFonts w:eastAsia="Times New Roman"/>
          <w:color w:val="000000"/>
          <w:sz w:val="28"/>
        </w:rPr>
        <w:t>позднее</w:t>
      </w:r>
      <w:proofErr w:type="gramEnd"/>
      <w:r w:rsidR="00906FCA">
        <w:rPr>
          <w:rFonts w:eastAsia="Times New Roman"/>
          <w:color w:val="000000"/>
          <w:sz w:val="28"/>
        </w:rPr>
        <w:t xml:space="preserve"> </w:t>
      </w:r>
      <w:r w:rsidRPr="0009600D">
        <w:rPr>
          <w:rFonts w:eastAsia="Times New Roman"/>
          <w:color w:val="000000"/>
          <w:sz w:val="28"/>
        </w:rPr>
        <w:t xml:space="preserve">чем </w:t>
      </w:r>
      <w:r w:rsidRPr="0009600D">
        <w:rPr>
          <w:rFonts w:eastAsia="Times New Roman"/>
          <w:color w:val="000000"/>
          <w:sz w:val="28"/>
        </w:rPr>
        <w:lastRenderedPageBreak/>
        <w:t>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 xml:space="preserve">Голосование по отзыву может быть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w:t>
      </w:r>
      <w:proofErr w:type="gramStart"/>
      <w:r w:rsidRPr="0009600D">
        <w:rPr>
          <w:rFonts w:eastAsia="Times New Roman"/>
          <w:color w:val="000000"/>
          <w:sz w:val="28"/>
        </w:rPr>
        <w:t>контроля за</w:t>
      </w:r>
      <w:proofErr w:type="gramEnd"/>
      <w:r w:rsidRPr="0009600D">
        <w:rPr>
          <w:rFonts w:eastAsia="Times New Roman"/>
          <w:color w:val="000000"/>
          <w:sz w:val="28"/>
        </w:rPr>
        <w:t xml:space="preserve"> изготовлением бюллетеней утверждается  комиссией не </w:t>
      </w:r>
      <w:r w:rsidR="00445E6F" w:rsidRPr="0009600D">
        <w:rPr>
          <w:rFonts w:eastAsia="Times New Roman"/>
          <w:color w:val="000000"/>
          <w:sz w:val="28"/>
        </w:rPr>
        <w:t>позднее,</w:t>
      </w:r>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proofErr w:type="gramStart"/>
      <w:r w:rsidRPr="0009600D">
        <w:rPr>
          <w:rFonts w:eastAsia="Times New Roman"/>
          <w:sz w:val="28"/>
        </w:rPr>
        <w:t>«О</w:t>
      </w:r>
      <w:proofErr w:type="gramEnd"/>
      <w:r w:rsidRPr="0009600D">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w:t>
      </w:r>
      <w:r w:rsidRPr="0009600D">
        <w:rPr>
          <w:rFonts w:eastAsia="Times New Roman"/>
          <w:sz w:val="28"/>
        </w:rPr>
        <w:lastRenderedPageBreak/>
        <w:t xml:space="preserve">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proofErr w:type="gramStart"/>
      <w:r w:rsidRPr="0009600D">
        <w:rPr>
          <w:sz w:val="28"/>
        </w:rPr>
        <w:t>Голосование по указанным вопросам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 граждан Российской Федерации», Законом Краснодарского края от 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 года № 67-ФЗ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BE16A1" w:rsidRPr="0009600D" w:rsidRDefault="009917B8" w:rsidP="002D5A50">
      <w:pPr>
        <w:tabs>
          <w:tab w:val="left" w:pos="-900"/>
        </w:tabs>
        <w:ind w:firstLine="851"/>
        <w:jc w:val="both"/>
        <w:rPr>
          <w:rFonts w:eastAsiaTheme="minorHAnsi"/>
          <w:kern w:val="0"/>
          <w:sz w:val="28"/>
          <w:szCs w:val="28"/>
        </w:rPr>
      </w:pPr>
      <w:r w:rsidRPr="0009600D">
        <w:rPr>
          <w:sz w:val="28"/>
        </w:rPr>
        <w:t>2</w:t>
      </w:r>
      <w:r w:rsidR="0094135B" w:rsidRPr="0009600D">
        <w:rPr>
          <w:sz w:val="28"/>
        </w:rPr>
        <w:t>7</w:t>
      </w:r>
      <w:r w:rsidRPr="0009600D">
        <w:rPr>
          <w:sz w:val="28"/>
        </w:rPr>
        <w:t xml:space="preserve">. </w:t>
      </w:r>
      <w:r w:rsidR="00BE16A1" w:rsidRPr="0009600D">
        <w:rPr>
          <w:rFonts w:eastAsiaTheme="minorHAnsi"/>
          <w:kern w:val="0"/>
          <w:sz w:val="28"/>
          <w:szCs w:val="28"/>
        </w:rPr>
        <w:t>Голосование по вопросам изменения границ поселения, преобразования поселения</w:t>
      </w:r>
      <w:r w:rsidR="00552C0D" w:rsidRPr="0009600D">
        <w:rPr>
          <w:rFonts w:eastAsiaTheme="minorHAnsi"/>
          <w:kern w:val="0"/>
          <w:sz w:val="28"/>
          <w:szCs w:val="28"/>
        </w:rPr>
        <w:t xml:space="preserve">, проводимое </w:t>
      </w:r>
      <w:r w:rsidR="00552C0D" w:rsidRPr="0009600D">
        <w:rPr>
          <w:sz w:val="28"/>
          <w:szCs w:val="28"/>
        </w:rPr>
        <w:t xml:space="preserve">в соответствии </w:t>
      </w:r>
      <w:r w:rsidR="00712342" w:rsidRPr="0009600D">
        <w:rPr>
          <w:sz w:val="28"/>
          <w:szCs w:val="28"/>
        </w:rPr>
        <w:t xml:space="preserve">Федеральным законом </w:t>
      </w:r>
      <w:r w:rsidR="00552C0D" w:rsidRPr="0009600D">
        <w:rPr>
          <w:sz w:val="28"/>
          <w:szCs w:val="28"/>
        </w:rPr>
        <w:t xml:space="preserve">от 06.10.2003 № 131-ФЗ «Об общих принципах организации местного самоуправления в Российской Федерации», </w:t>
      </w:r>
      <w:r w:rsidR="00BE16A1"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00482F04" w:rsidRPr="0009600D">
        <w:rPr>
          <w:sz w:val="28"/>
          <w:szCs w:val="28"/>
        </w:rPr>
        <w:t xml:space="preserve">части его территории, </w:t>
      </w:r>
      <w:r w:rsidR="00BE16A1" w:rsidRPr="0009600D">
        <w:rPr>
          <w:rFonts w:eastAsiaTheme="minorHAnsi"/>
          <w:kern w:val="0"/>
          <w:sz w:val="28"/>
          <w:szCs w:val="28"/>
        </w:rPr>
        <w:lastRenderedPageBreak/>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w:t>
      </w:r>
      <w:r w:rsidR="00445E6F">
        <w:rPr>
          <w:rFonts w:eastAsia="Times New Roman"/>
        </w:rPr>
        <w:t xml:space="preserve"> </w:t>
      </w:r>
      <w:r>
        <w:rPr>
          <w:rFonts w:eastAsia="Times New Roman"/>
        </w:rPr>
        <w:t>Правотворческая инициатива граждан</w:t>
      </w:r>
    </w:p>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Минимальная численность инициативной группы граждан устанавливается нормативным правовым актом Совета и не может превышать 3 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445E6F">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9917B8" w:rsidRDefault="009917B8" w:rsidP="0081350A">
      <w:pPr>
        <w:pStyle w:val="22"/>
        <w:tabs>
          <w:tab w:val="left" w:pos="142"/>
        </w:tabs>
        <w:spacing w:before="0" w:after="0"/>
        <w:ind w:firstLine="851"/>
        <w:rPr>
          <w:rFonts w:eastAsia="Times New Roman"/>
        </w:rPr>
      </w:pPr>
      <w:r>
        <w:rPr>
          <w:rFonts w:eastAsia="Times New Roman"/>
        </w:rPr>
        <w:t xml:space="preserve">1. Под территориальным общественным самоуправлением понимается самоорганизация граждан по месту их жительства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w:t>
      </w:r>
      <w:r>
        <w:rPr>
          <w:rFonts w:eastAsia="Times New Roman"/>
        </w:rPr>
        <w:lastRenderedPageBreak/>
        <w:t xml:space="preserve">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sidR="00906FCA">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sidR="00906FCA">
        <w:rPr>
          <w:rFonts w:ascii="Times New Roman" w:hAnsi="Times New Roman"/>
          <w:sz w:val="28"/>
        </w:rPr>
        <w:t xml:space="preserve"> </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2) обеспечивают исполнение решений, принятых на собраниях и </w:t>
      </w:r>
      <w:r>
        <w:rPr>
          <w:rFonts w:ascii="Times New Roman" w:hAnsi="Times New Roman"/>
          <w:sz w:val="28"/>
        </w:rPr>
        <w:lastRenderedPageBreak/>
        <w:t>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9917B8" w:rsidRDefault="009917B8" w:rsidP="0081350A">
      <w:pPr>
        <w:pStyle w:val="22"/>
        <w:spacing w:before="0" w:after="0"/>
        <w:ind w:firstLine="851"/>
      </w:pPr>
      <w:r>
        <w:rPr>
          <w:rFonts w:eastAsia="Times New Roman"/>
        </w:rPr>
        <w:t xml:space="preserve">1) проект устава поселения, а также проект решения Совета о внесении </w:t>
      </w:r>
      <w:r>
        <w:rPr>
          <w:rFonts w:eastAsia="Times New Roman"/>
        </w:rPr>
        <w:lastRenderedPageBreak/>
        <w:t>изменений и дополнений в устав поселения</w:t>
      </w:r>
      <w:r>
        <w:t>,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917B8" w:rsidRDefault="009917B8" w:rsidP="0081350A">
      <w:pPr>
        <w:pStyle w:val="22"/>
        <w:tabs>
          <w:tab w:val="left" w:pos="-35"/>
        </w:tabs>
        <w:spacing w:before="0" w:after="0"/>
        <w:ind w:firstLine="851"/>
        <w:rPr>
          <w:rFonts w:eastAsia="Times New Roman"/>
        </w:rPr>
      </w:pPr>
      <w:r>
        <w:t>2) проект местного бюджета и отчет</w:t>
      </w:r>
      <w:r w:rsidR="00445E6F">
        <w:t xml:space="preserve"> </w:t>
      </w:r>
      <w:r>
        <w:t>о его исполнении</w:t>
      </w:r>
      <w:r>
        <w:rPr>
          <w:rFonts w:eastAsia="Times New Roman"/>
        </w:rPr>
        <w:t>;</w:t>
      </w:r>
    </w:p>
    <w:p w:rsidR="009917B8" w:rsidRPr="00FA6BD1" w:rsidRDefault="009917B8" w:rsidP="00FA6BD1">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00E5789D" w:rsidRPr="00FA6BD1">
        <w:rPr>
          <w:rFonts w:ascii="Times New Roman" w:eastAsiaTheme="minorHAnsi" w:hAnsi="Times New Roman" w:cs="Times New Roman"/>
          <w:kern w:val="0"/>
          <w:sz w:val="28"/>
          <w:szCs w:val="28"/>
          <w:lang w:eastAsia="en-US" w:bidi="ar-SA"/>
        </w:rPr>
        <w:t>проекты планов и программ развития</w:t>
      </w:r>
      <w:r w:rsidR="00FA6BD1" w:rsidRPr="00FA6BD1">
        <w:rPr>
          <w:rFonts w:ascii="Times New Roman" w:eastAsiaTheme="minorHAnsi" w:hAnsi="Times New Roman" w:cs="Times New Roman"/>
          <w:kern w:val="0"/>
          <w:sz w:val="28"/>
          <w:szCs w:val="28"/>
          <w:lang w:eastAsia="en-US" w:bidi="ar-SA"/>
        </w:rPr>
        <w:t xml:space="preserve"> поселения, </w:t>
      </w:r>
      <w:r w:rsidR="00E45042" w:rsidRPr="00FA6BD1">
        <w:rPr>
          <w:rFonts w:ascii="Times New Roman" w:hAnsi="Times New Roman" w:cs="Times New Roman"/>
          <w:sz w:val="28"/>
          <w:szCs w:val="28"/>
        </w:rPr>
        <w:t>проекты правил благоустройства территорий</w:t>
      </w:r>
      <w:r w:rsidRPr="00FA6BD1">
        <w:rPr>
          <w:rFonts w:ascii="Times New Roman" w:hAnsi="Times New Roman" w:cs="Times New Roman"/>
          <w:sz w:val="28"/>
          <w:szCs w:val="28"/>
        </w:rPr>
        <w:t>;</w:t>
      </w:r>
    </w:p>
    <w:p w:rsidR="009917B8" w:rsidRPr="00DF4928" w:rsidRDefault="009917B8" w:rsidP="0081350A">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00FE079C" w:rsidRPr="00DF4928">
        <w:rPr>
          <w:rFonts w:eastAsia="Calibri"/>
          <w:bCs/>
          <w:kern w:val="0"/>
          <w:szCs w:val="28"/>
        </w:rPr>
        <w:t xml:space="preserve">, за исключением случаев, если в соответствии со статьей 13 Федерального закона </w:t>
      </w:r>
      <w:r w:rsidR="00FE079C" w:rsidRPr="00DF4928">
        <w:rPr>
          <w:szCs w:val="28"/>
        </w:rPr>
        <w:t xml:space="preserve">от 06.10.2003 № 131-ФЗ «Об общих принципах организации местного самоуправления в Российской Федерации» </w:t>
      </w:r>
      <w:r w:rsidR="00FE079C"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00FE079C" w:rsidRPr="00DF4928">
        <w:rPr>
          <w:szCs w:val="28"/>
        </w:rPr>
        <w:t>.</w:t>
      </w:r>
    </w:p>
    <w:p w:rsidR="003C0A98" w:rsidRPr="00D23DC0" w:rsidRDefault="009917B8" w:rsidP="003C0A98">
      <w:pPr>
        <w:pStyle w:val="22"/>
        <w:tabs>
          <w:tab w:val="left" w:pos="-35"/>
        </w:tabs>
        <w:spacing w:before="0" w:after="0"/>
        <w:ind w:firstLine="851"/>
        <w:rPr>
          <w:rFonts w:eastAsia="Times New Roman"/>
        </w:rPr>
      </w:pPr>
      <w:r>
        <w:rPr>
          <w:rFonts w:eastAsia="Times New Roman"/>
        </w:rPr>
        <w:t xml:space="preserve">4. </w:t>
      </w:r>
      <w:proofErr w:type="gramStart"/>
      <w:r>
        <w:rPr>
          <w:rFonts w:eastAsia="Times New Roman"/>
        </w:rPr>
        <w:t>Порядок организации и проведения публичных слушаний определяется нормативным правовым актом Совета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(обнародование) результатов публичных слушаний</w:t>
      </w:r>
      <w:r w:rsidR="003C0A98" w:rsidRPr="00D23DC0">
        <w:rPr>
          <w:rFonts w:eastAsia="Times New Roman"/>
        </w:rPr>
        <w:t>, включая мотивированное обоснование принятых решений.</w:t>
      </w:r>
      <w:proofErr w:type="gramEnd"/>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sidR="00906FCA">
        <w:rPr>
          <w:rFonts w:eastAsia="Times New Roman"/>
          <w:sz w:val="28"/>
        </w:rPr>
        <w:t xml:space="preserve"> </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sidR="00906FCA">
        <w:rPr>
          <w:sz w:val="28"/>
          <w:szCs w:val="28"/>
        </w:rPr>
        <w:t xml:space="preserve"> </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5. Собрание граждан может принимать обращения к органам местного </w:t>
      </w:r>
      <w:r>
        <w:rPr>
          <w:rFonts w:eastAsia="Times New Roman"/>
          <w:sz w:val="28"/>
        </w:rPr>
        <w:lastRenderedPageBreak/>
        <w:t>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445E6F">
        <w:rPr>
          <w:rFonts w:ascii="Times New Roman" w:hAnsi="Times New Roman"/>
          <w:sz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9917B8" w:rsidRDefault="009917B8" w:rsidP="0081350A">
      <w:pPr>
        <w:pStyle w:val="22"/>
        <w:tabs>
          <w:tab w:val="left" w:pos="142"/>
        </w:tabs>
        <w:spacing w:before="0" w:after="0"/>
        <w:ind w:firstLine="851"/>
        <w:rPr>
          <w:rFonts w:eastAsia="Times New Roman"/>
        </w:rPr>
      </w:pPr>
      <w:r>
        <w:rPr>
          <w:rFonts w:eastAsia="Times New Roman"/>
        </w:rPr>
        <w:t xml:space="preserve">1. Опрос граждан проводится на всей территории или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lastRenderedPageBreak/>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 вопроса (вопросов), предлагаемого (предлагаемых) 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2) за счет сре</w:t>
      </w:r>
      <w:proofErr w:type="gramStart"/>
      <w:r>
        <w:rPr>
          <w:rFonts w:eastAsia="Times New Roman"/>
          <w:sz w:val="28"/>
        </w:rPr>
        <w:t>дств</w:t>
      </w:r>
      <w:r w:rsidR="00445E6F">
        <w:rPr>
          <w:rFonts w:eastAsia="Times New Roman"/>
          <w:sz w:val="28"/>
        </w:rPr>
        <w:t xml:space="preserve"> </w:t>
      </w:r>
      <w:r>
        <w:rPr>
          <w:rFonts w:eastAsia="Times New Roman"/>
          <w:sz w:val="28"/>
        </w:rPr>
        <w:t xml:space="preserve"> </w:t>
      </w:r>
      <w:r w:rsidR="0020297F" w:rsidRPr="0087331D">
        <w:rPr>
          <w:rFonts w:eastAsia="Times New Roman"/>
          <w:sz w:val="28"/>
        </w:rPr>
        <w:t>кр</w:t>
      </w:r>
      <w:proofErr w:type="gramEnd"/>
      <w:r w:rsidR="0020297F" w:rsidRPr="0087331D">
        <w:rPr>
          <w:rFonts w:eastAsia="Times New Roman"/>
          <w:sz w:val="28"/>
        </w:rPr>
        <w:t>аевого</w:t>
      </w:r>
      <w:r w:rsidR="00906FCA">
        <w:rPr>
          <w:rFonts w:eastAsia="Times New Roman"/>
          <w:sz w:val="28"/>
        </w:rPr>
        <w:t xml:space="preserve"> </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с предусмотренными Федеральным законом от 06.10.2003 № 131-ФЗ «Об общих принципах организации местного самоуправления в Российской Федерации» формами непосредственного осуществления </w:t>
      </w:r>
      <w:r>
        <w:rPr>
          <w:rFonts w:ascii="Times New Roman" w:hAnsi="Times New Roman"/>
          <w:sz w:val="28"/>
        </w:rPr>
        <w:lastRenderedPageBreak/>
        <w:t>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917B8" w:rsidRDefault="009917B8"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Органы местного самоуправления и 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EA0F12">
        <w:rPr>
          <w:sz w:val="28"/>
        </w:rPr>
        <w:t xml:space="preserve"> </w:t>
      </w:r>
      <w:r w:rsidR="00E74C10">
        <w:rPr>
          <w:sz w:val="28"/>
        </w:rPr>
        <w:t xml:space="preserve">Октябрьского </w:t>
      </w:r>
      <w:r>
        <w:rPr>
          <w:sz w:val="28"/>
        </w:rPr>
        <w:t xml:space="preserve"> сельского поселения </w:t>
      </w:r>
      <w:r w:rsidR="00EA0F12">
        <w:rPr>
          <w:sz w:val="28"/>
        </w:rPr>
        <w:t>Туапсинского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E74C10">
        <w:rPr>
          <w:sz w:val="28"/>
        </w:rPr>
        <w:t xml:space="preserve">Октябрьского </w:t>
      </w:r>
      <w:r w:rsidR="00EA0F12">
        <w:rPr>
          <w:sz w:val="28"/>
        </w:rPr>
        <w:t xml:space="preserve"> </w:t>
      </w:r>
      <w:r>
        <w:rPr>
          <w:sz w:val="28"/>
        </w:rPr>
        <w:t xml:space="preserve">сельского поселения </w:t>
      </w:r>
      <w:r w:rsidR="00EA0F12">
        <w:rPr>
          <w:sz w:val="28"/>
        </w:rPr>
        <w:t>Туапсинского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E74C10">
        <w:rPr>
          <w:sz w:val="28"/>
        </w:rPr>
        <w:t xml:space="preserve">Октябрьского </w:t>
      </w:r>
      <w:r w:rsidR="00C13172">
        <w:rPr>
          <w:sz w:val="28"/>
        </w:rPr>
        <w:t xml:space="preserve"> сельского поселения Туапсинского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sidR="00C13172">
        <w:rPr>
          <w:sz w:val="28"/>
          <w:szCs w:val="28"/>
        </w:rPr>
        <w:t xml:space="preserve"> </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9917B8" w:rsidRDefault="00445E6F"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состоит из 15</w:t>
      </w:r>
      <w:r w:rsidR="00906FCA">
        <w:rPr>
          <w:rFonts w:ascii="Times New Roman" w:hAnsi="Times New Roman"/>
          <w:sz w:val="28"/>
        </w:rPr>
        <w:t xml:space="preserve"> </w:t>
      </w:r>
      <w:r w:rsidR="009917B8">
        <w:rPr>
          <w:rFonts w:ascii="Times New Roman" w:hAnsi="Times New Roman"/>
          <w:sz w:val="28"/>
        </w:rPr>
        <w:t>депутатов, избираемых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 xml:space="preserve">В случае избрания депутатов Совета на досрочных выборах срок их </w:t>
      </w:r>
      <w:r>
        <w:rPr>
          <w:rFonts w:ascii="Times New Roman" w:hAnsi="Times New Roman"/>
          <w:sz w:val="28"/>
        </w:rPr>
        <w:lastRenderedPageBreak/>
        <w:t>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w:t>
      </w:r>
      <w:r w:rsidR="00BD3D4F">
        <w:rPr>
          <w:rFonts w:ascii="Times New Roman" w:hAnsi="Times New Roman"/>
          <w:sz w:val="28"/>
        </w:rPr>
        <w:t xml:space="preserve"> </w:t>
      </w:r>
      <w:r>
        <w:rPr>
          <w:rFonts w:ascii="Times New Roman" w:hAnsi="Times New Roman"/>
          <w:sz w:val="28"/>
        </w:rPr>
        <w:t xml:space="preserve">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t>Статья 25.</w:t>
      </w:r>
      <w:r>
        <w:rPr>
          <w:rFonts w:eastAsia="Times New Roman"/>
          <w:sz w:val="28"/>
        </w:rPr>
        <w:t xml:space="preserve"> Д</w:t>
      </w:r>
      <w:r>
        <w:rPr>
          <w:rFonts w:eastAsia="Times New Roman"/>
          <w:b/>
          <w:sz w:val="28"/>
        </w:rPr>
        <w:t xml:space="preserve">епутат Совета </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9A4825" w:rsidRPr="002624C5">
        <w:rPr>
          <w:sz w:val="28"/>
          <w:szCs w:val="28"/>
        </w:rPr>
        <w:t>возраста</w:t>
      </w:r>
      <w:r>
        <w:rPr>
          <w:rFonts w:eastAsia="Times New Roman"/>
          <w:sz w:val="28"/>
        </w:rPr>
        <w:t xml:space="preserve">18 лет. </w:t>
      </w:r>
    </w:p>
    <w:p w:rsidR="009917B8" w:rsidRDefault="009917B8" w:rsidP="0081350A">
      <w:pPr>
        <w:pStyle w:val="a6"/>
        <w:spacing w:after="0"/>
        <w:ind w:firstLine="840"/>
        <w:jc w:val="both"/>
        <w:rPr>
          <w:sz w:val="28"/>
        </w:rPr>
      </w:pPr>
      <w:r>
        <w:rPr>
          <w:rFonts w:eastAsia="Times New Roman"/>
          <w:sz w:val="28"/>
        </w:rPr>
        <w:t xml:space="preserve">2. </w:t>
      </w:r>
      <w:r>
        <w:rPr>
          <w:sz w:val="28"/>
        </w:rPr>
        <w:t>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действующим законодательством, частью 7 настоящей статьи.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Депутаты Совета исполняют свои полномочия на непостоянной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w:t>
      </w:r>
      <w:r w:rsidR="00916CF4" w:rsidRPr="00B24AFB">
        <w:rPr>
          <w:rFonts w:eastAsia="Times New Roman"/>
          <w:sz w:val="28"/>
        </w:rPr>
        <w:t xml:space="preserve"> </w:t>
      </w:r>
      <w:r>
        <w:rPr>
          <w:rFonts w:eastAsia="Times New Roman"/>
          <w:sz w:val="28"/>
        </w:rPr>
        <w:t>прав 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9"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 коррупции», Федеральным </w:t>
      </w:r>
      <w:hyperlink r:id="rId10"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C522D2">
        <w:rPr>
          <w:rFonts w:eastAsia="Times New Roman"/>
          <w:sz w:val="28"/>
        </w:rPr>
        <w:t xml:space="preserve"> </w:t>
      </w:r>
      <w:r>
        <w:rPr>
          <w:sz w:val="28"/>
        </w:rPr>
        <w:t>от 06.10.2003 № 131-ФЗ</w:t>
      </w:r>
      <w:r w:rsidR="0053623B">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916CF4" w:rsidRPr="00B24AFB">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w:t>
      </w:r>
      <w:r w:rsidR="00916CF4" w:rsidRPr="00B24AFB">
        <w:rPr>
          <w:sz w:val="28"/>
          <w:szCs w:val="28"/>
        </w:rPr>
        <w:t xml:space="preserve"> </w:t>
      </w:r>
      <w:r w:rsidRPr="0087331D">
        <w:rPr>
          <w:sz w:val="28"/>
          <w:szCs w:val="28"/>
        </w:rPr>
        <w:t>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lastRenderedPageBreak/>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 xml:space="preserve">Статья 26.Компетенция Совета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w:t>
      </w:r>
      <w:r w:rsidR="00C522D2">
        <w:rPr>
          <w:rFonts w:ascii="Times New Roman" w:hAnsi="Times New Roman"/>
          <w:sz w:val="28"/>
        </w:rPr>
        <w:t xml:space="preserve"> </w:t>
      </w:r>
      <w:r>
        <w:rPr>
          <w:rFonts w:ascii="Times New Roman" w:hAnsi="Times New Roman"/>
          <w:sz w:val="28"/>
        </w:rPr>
        <w:t>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На сессиях Совета решаются следующие вопросы:</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1) назначение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00E971B3" w:rsidRPr="002D5A50">
        <w:rPr>
          <w:rFonts w:ascii="Times New Roman" w:hAnsi="Times New Roman"/>
          <w:sz w:val="28"/>
        </w:rPr>
        <w:t>опроса граждан</w:t>
      </w:r>
      <w:r>
        <w:rPr>
          <w:rFonts w:ascii="Times New Roman" w:hAnsi="Times New Roman"/>
          <w:sz w:val="28"/>
        </w:rPr>
        <w:t>;</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2) принятие в случаях, предусмотренных Федеральным законом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решений, связанных с изменением границ поселения, а также с преобразованием поселения;</w:t>
      </w:r>
    </w:p>
    <w:p w:rsidR="009917B8" w:rsidRDefault="009917B8" w:rsidP="0081350A">
      <w:pPr>
        <w:pStyle w:val="ConsNormal"/>
        <w:tabs>
          <w:tab w:val="left" w:pos="142"/>
          <w:tab w:val="left" w:pos="1068"/>
        </w:tabs>
        <w:ind w:firstLine="851"/>
        <w:jc w:val="both"/>
        <w:rPr>
          <w:rFonts w:ascii="Times New Roman" w:hAnsi="Times New Roman"/>
          <w:sz w:val="28"/>
        </w:rPr>
      </w:pPr>
      <w:r>
        <w:rPr>
          <w:rFonts w:ascii="Times New Roman" w:hAnsi="Times New Roman"/>
          <w:sz w:val="28"/>
        </w:rPr>
        <w:t xml:space="preserve">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 и порядка выделения необходимых средств из местного бюджета, порядка назначения и проведения конференций (собраний делегатов) граждан, собраний граждан;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 xml:space="preserve">4) принятие решения о назначении местного референдума; </w:t>
      </w:r>
    </w:p>
    <w:p w:rsidR="009917B8" w:rsidRDefault="009917B8" w:rsidP="0081350A">
      <w:pPr>
        <w:pStyle w:val="ConsNormal"/>
        <w:tabs>
          <w:tab w:val="left" w:pos="142"/>
          <w:tab w:val="left" w:pos="560"/>
          <w:tab w:val="left" w:pos="840"/>
          <w:tab w:val="left" w:pos="1068"/>
        </w:tabs>
        <w:ind w:firstLine="851"/>
        <w:jc w:val="both"/>
        <w:rPr>
          <w:rFonts w:ascii="Times New Roman" w:hAnsi="Times New Roman"/>
          <w:sz w:val="28"/>
        </w:rPr>
      </w:pPr>
      <w:r>
        <w:rPr>
          <w:rFonts w:ascii="Times New Roman" w:hAnsi="Times New Roman"/>
          <w:sz w:val="28"/>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 xml:space="preserve">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w:t>
      </w:r>
      <w:r w:rsidRPr="003E05BA">
        <w:rPr>
          <w:rFonts w:ascii="Times New Roman" w:hAnsi="Times New Roman"/>
          <w:sz w:val="28"/>
        </w:rPr>
        <w:t>оформлени</w:t>
      </w:r>
      <w:r w:rsidR="003E05BA" w:rsidRPr="0087331D">
        <w:rPr>
          <w:rFonts w:ascii="Times New Roman" w:hAnsi="Times New Roman"/>
          <w:sz w:val="28"/>
        </w:rPr>
        <w:t>е</w:t>
      </w:r>
      <w:r w:rsidRPr="003E05BA">
        <w:rPr>
          <w:rFonts w:ascii="Times New Roman" w:hAnsi="Times New Roman"/>
          <w:sz w:val="28"/>
        </w:rPr>
        <w:t xml:space="preserve"> прекращения полномочий выборных должностных лиц;</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7) принятие регламента Совета;</w:t>
      </w:r>
    </w:p>
    <w:p w:rsidR="009917B8" w:rsidRDefault="009917B8" w:rsidP="0081350A">
      <w:pPr>
        <w:pStyle w:val="ConsNormal"/>
        <w:tabs>
          <w:tab w:val="left" w:pos="142"/>
          <w:tab w:val="left" w:pos="560"/>
          <w:tab w:val="left" w:pos="840"/>
        </w:tabs>
        <w:ind w:firstLine="851"/>
        <w:jc w:val="both"/>
        <w:rPr>
          <w:rFonts w:ascii="Times New Roman" w:hAnsi="Times New Roman"/>
          <w:sz w:val="28"/>
        </w:rPr>
      </w:pPr>
      <w:r>
        <w:rPr>
          <w:rFonts w:ascii="Times New Roman" w:hAnsi="Times New Roman"/>
          <w:sz w:val="28"/>
        </w:rPr>
        <w:t>8) образование, утверждение и изменение состава депутатских комиссий (комитетов) Совета;</w:t>
      </w:r>
    </w:p>
    <w:p w:rsidR="009917B8" w:rsidRDefault="0083768F" w:rsidP="0081350A">
      <w:pPr>
        <w:pStyle w:val="ConsNormal"/>
        <w:tabs>
          <w:tab w:val="left" w:pos="142"/>
          <w:tab w:val="left" w:pos="560"/>
          <w:tab w:val="left" w:pos="840"/>
        </w:tabs>
        <w:ind w:firstLine="851"/>
        <w:jc w:val="both"/>
        <w:rPr>
          <w:rFonts w:ascii="Times New Roman" w:hAnsi="Times New Roman"/>
          <w:i/>
          <w:sz w:val="28"/>
        </w:rPr>
      </w:pPr>
      <w:r>
        <w:rPr>
          <w:rFonts w:ascii="Times New Roman" w:hAnsi="Times New Roman"/>
          <w:sz w:val="28"/>
        </w:rPr>
        <w:t>9</w:t>
      </w:r>
      <w:r w:rsidR="009917B8">
        <w:rPr>
          <w:rFonts w:ascii="Times New Roman" w:hAnsi="Times New Roman"/>
          <w:sz w:val="28"/>
        </w:rPr>
        <w:t>) установление налоговых льгот по налогам в соответствии с законодательством;</w:t>
      </w:r>
    </w:p>
    <w:p w:rsidR="002B21FB" w:rsidRPr="0087331D" w:rsidRDefault="002B21FB" w:rsidP="0081350A">
      <w:pPr>
        <w:tabs>
          <w:tab w:val="left" w:pos="142"/>
          <w:tab w:val="left" w:pos="560"/>
          <w:tab w:val="left" w:pos="840"/>
        </w:tabs>
        <w:ind w:firstLine="851"/>
        <w:jc w:val="both"/>
        <w:rPr>
          <w:rFonts w:eastAsia="Times New Roman"/>
          <w:sz w:val="28"/>
        </w:rPr>
      </w:pPr>
      <w:r w:rsidRPr="0087331D">
        <w:rPr>
          <w:rFonts w:eastAsia="Times New Roman"/>
          <w:sz w:val="28"/>
        </w:rPr>
        <w:t>1</w:t>
      </w:r>
      <w:r w:rsidR="00F03CFB">
        <w:rPr>
          <w:rFonts w:eastAsia="Times New Roman"/>
          <w:sz w:val="28"/>
        </w:rPr>
        <w:t>0</w:t>
      </w:r>
      <w:r w:rsidRPr="0087331D">
        <w:rPr>
          <w:rFonts w:eastAsia="Times New Roman"/>
          <w:sz w:val="28"/>
        </w:rPr>
        <w:t xml:space="preserve">) </w:t>
      </w:r>
      <w:r w:rsidRPr="0087331D">
        <w:rPr>
          <w:sz w:val="28"/>
        </w:rPr>
        <w:t xml:space="preserve">определение порядка установления льгот для детей дошкольного возраста, </w:t>
      </w:r>
      <w:r w:rsidRPr="0087331D">
        <w:rPr>
          <w:kern w:val="0"/>
          <w:sz w:val="28"/>
          <w:szCs w:val="28"/>
          <w:lang w:eastAsia="ru-RU"/>
        </w:rPr>
        <w:t>обучающихся,</w:t>
      </w:r>
      <w:r w:rsidR="00C522D2">
        <w:rPr>
          <w:kern w:val="0"/>
          <w:sz w:val="28"/>
          <w:szCs w:val="28"/>
          <w:lang w:eastAsia="ru-RU"/>
        </w:rPr>
        <w:t xml:space="preserve"> </w:t>
      </w:r>
      <w:r w:rsidRPr="0087331D">
        <w:rPr>
          <w:sz w:val="28"/>
        </w:rPr>
        <w:t>инвалидов, военнослужащих, проходящих военную службу по призыву</w:t>
      </w:r>
      <w:r w:rsidR="00041441" w:rsidRPr="0087331D">
        <w:rPr>
          <w:sz w:val="28"/>
        </w:rPr>
        <w:t>,</w:t>
      </w:r>
      <w:r w:rsidRPr="0087331D">
        <w:rPr>
          <w:sz w:val="28"/>
        </w:rPr>
        <w:t xml:space="preserve"> при организации платных мероприятий</w:t>
      </w:r>
      <w:r w:rsidR="00C522D2">
        <w:rPr>
          <w:sz w:val="28"/>
        </w:rPr>
        <w:t xml:space="preserve"> </w:t>
      </w:r>
      <w:r w:rsidRPr="0087331D">
        <w:rPr>
          <w:sz w:val="28"/>
        </w:rPr>
        <w:t>организаци</w:t>
      </w:r>
      <w:r w:rsidR="00D30C40" w:rsidRPr="0087331D">
        <w:rPr>
          <w:sz w:val="28"/>
        </w:rPr>
        <w:t>ями</w:t>
      </w:r>
      <w:r w:rsidRPr="0087331D">
        <w:rPr>
          <w:sz w:val="28"/>
        </w:rPr>
        <w:t xml:space="preserve"> культуры;</w:t>
      </w:r>
    </w:p>
    <w:p w:rsidR="009917B8" w:rsidRDefault="009917B8" w:rsidP="0081350A">
      <w:pPr>
        <w:tabs>
          <w:tab w:val="left" w:pos="142"/>
          <w:tab w:val="left" w:pos="560"/>
          <w:tab w:val="left" w:pos="840"/>
        </w:tabs>
        <w:ind w:firstLine="851"/>
        <w:jc w:val="both"/>
        <w:rPr>
          <w:rFonts w:eastAsia="Times New Roman"/>
          <w:sz w:val="28"/>
        </w:rPr>
      </w:pPr>
      <w:r>
        <w:rPr>
          <w:rFonts w:eastAsia="Times New Roman"/>
          <w:sz w:val="28"/>
        </w:rPr>
        <w:t>1</w:t>
      </w:r>
      <w:r w:rsidR="00F03CFB">
        <w:rPr>
          <w:rFonts w:eastAsia="Times New Roman"/>
          <w:sz w:val="28"/>
        </w:rPr>
        <w:t>1</w:t>
      </w:r>
      <w:r>
        <w:rPr>
          <w:rFonts w:eastAsia="Times New Roman"/>
          <w:sz w:val="28"/>
        </w:rPr>
        <w:t>) рассмотрение депутатских запросов и принятие по ним решений;</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2</w:t>
      </w:r>
      <w:r>
        <w:rPr>
          <w:rFonts w:eastAsia="Times New Roman"/>
          <w:sz w:val="28"/>
        </w:rPr>
        <w:t xml:space="preserve">) утверждение схемы избирательных округов по выборам депутатов Совета;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szCs w:val="28"/>
        </w:rPr>
      </w:pPr>
      <w:r>
        <w:rPr>
          <w:rFonts w:eastAsia="Times New Roman"/>
          <w:sz w:val="28"/>
        </w:rPr>
        <w:t>1</w:t>
      </w:r>
      <w:r w:rsidR="00F03CFB">
        <w:rPr>
          <w:rFonts w:eastAsia="Times New Roman"/>
          <w:sz w:val="28"/>
        </w:rPr>
        <w:t>3</w:t>
      </w:r>
      <w:r>
        <w:rPr>
          <w:rFonts w:eastAsia="Times New Roman"/>
          <w:sz w:val="28"/>
        </w:rPr>
        <w:t xml:space="preserve">) принятие решения о назначении выборов депутатов Совета </w:t>
      </w:r>
      <w:r>
        <w:rPr>
          <w:rFonts w:eastAsia="Times New Roman"/>
          <w:sz w:val="28"/>
          <w:szCs w:val="28"/>
        </w:rPr>
        <w:t xml:space="preserve">и главы поселения;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4</w:t>
      </w:r>
      <w:r>
        <w:rPr>
          <w:rFonts w:eastAsia="Times New Roman"/>
          <w:sz w:val="28"/>
        </w:rPr>
        <w:t xml:space="preserve">) принятие решения о создании муниципальной пожарной охраны, определение цели, задач и порядка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9917B8" w:rsidRDefault="009917B8"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F03CFB">
        <w:rPr>
          <w:rFonts w:eastAsia="Times New Roman"/>
          <w:sz w:val="28"/>
        </w:rPr>
        <w:t>5</w:t>
      </w:r>
      <w:r>
        <w:rPr>
          <w:rFonts w:eastAsia="Times New Roman"/>
          <w:sz w:val="28"/>
        </w:rPr>
        <w:t xml:space="preserve">)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w:t>
      </w:r>
      <w:r w:rsidR="007268FB" w:rsidRPr="0087331D">
        <w:rPr>
          <w:rFonts w:eastAsia="Times New Roman"/>
          <w:sz w:val="28"/>
        </w:rPr>
        <w:t>поселения</w:t>
      </w:r>
      <w:r>
        <w:rPr>
          <w:rFonts w:eastAsia="Times New Roman"/>
          <w:sz w:val="28"/>
        </w:rPr>
        <w:t xml:space="preserve">; </w:t>
      </w:r>
    </w:p>
    <w:p w:rsidR="009917B8" w:rsidRDefault="00581CA9"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w:t>
      </w:r>
      <w:r w:rsidR="001C0344">
        <w:rPr>
          <w:rFonts w:eastAsia="Times New Roman"/>
          <w:sz w:val="28"/>
        </w:rPr>
        <w:t>6</w:t>
      </w:r>
      <w:r w:rsidR="009917B8">
        <w:rPr>
          <w:rFonts w:eastAsia="Times New Roman"/>
          <w:sz w:val="28"/>
        </w:rPr>
        <w:t xml:space="preserve">) установление по предложению населения границ территории, на </w:t>
      </w:r>
      <w:r w:rsidR="009917B8">
        <w:rPr>
          <w:rFonts w:eastAsia="Times New Roman"/>
          <w:sz w:val="28"/>
        </w:rPr>
        <w:lastRenderedPageBreak/>
        <w:t xml:space="preserve">которой осуществляется территориальное общественное самоуправление; </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17</w:t>
      </w:r>
      <w:r w:rsidR="009917B8">
        <w:rPr>
          <w:rFonts w:eastAsia="Times New Roman"/>
          <w:sz w:val="28"/>
        </w:rPr>
        <w:t>) определение порядка деятельности</w:t>
      </w:r>
      <w:r w:rsidR="00C522D2">
        <w:rPr>
          <w:rFonts w:eastAsia="Times New Roman"/>
          <w:sz w:val="28"/>
        </w:rPr>
        <w:t xml:space="preserve"> </w:t>
      </w:r>
      <w:r w:rsidR="009917B8">
        <w:rPr>
          <w:rFonts w:eastAsia="Times New Roman"/>
          <w:sz w:val="28"/>
        </w:rPr>
        <w:t>специализированных служб</w:t>
      </w:r>
      <w:r w:rsidR="00C522D2">
        <w:rPr>
          <w:rFonts w:eastAsia="Times New Roman"/>
          <w:sz w:val="28"/>
        </w:rPr>
        <w:t xml:space="preserve"> </w:t>
      </w:r>
      <w:r w:rsidR="009917B8">
        <w:rPr>
          <w:rFonts w:eastAsia="Times New Roman"/>
          <w:sz w:val="28"/>
        </w:rPr>
        <w:t>по вопросам похоронного дела;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18</w:t>
      </w:r>
      <w:r w:rsidR="009917B8">
        <w:rPr>
          <w:rFonts w:eastAsia="Times New Roman"/>
          <w:sz w:val="28"/>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w:t>
      </w:r>
      <w:r w:rsidR="002968F8" w:rsidRPr="002D5A50">
        <w:rPr>
          <w:rFonts w:eastAsia="Times New Roman"/>
          <w:sz w:val="28"/>
        </w:rPr>
        <w:t>10</w:t>
      </w:r>
      <w:r w:rsidR="009917B8">
        <w:rPr>
          <w:rFonts w:eastAsia="Times New Roman"/>
          <w:sz w:val="28"/>
        </w:rPr>
        <w:t>настоящего устава;</w:t>
      </w:r>
    </w:p>
    <w:p w:rsidR="009917B8" w:rsidRDefault="001C0344" w:rsidP="0081350A">
      <w:pPr>
        <w:pStyle w:val="ad"/>
        <w:tabs>
          <w:tab w:val="left" w:pos="142"/>
          <w:tab w:val="left" w:pos="560"/>
          <w:tab w:val="left" w:pos="840"/>
        </w:tabs>
        <w:spacing w:after="0" w:line="100" w:lineRule="atLeast"/>
        <w:ind w:firstLine="851"/>
        <w:jc w:val="both"/>
        <w:rPr>
          <w:rFonts w:eastAsia="Times New Roman"/>
          <w:sz w:val="28"/>
        </w:rPr>
      </w:pPr>
      <w:r>
        <w:rPr>
          <w:rFonts w:eastAsia="Times New Roman"/>
          <w:sz w:val="28"/>
        </w:rPr>
        <w:t>19</w:t>
      </w:r>
      <w:r w:rsidR="009917B8">
        <w:rPr>
          <w:rFonts w:eastAsia="Times New Roman"/>
          <w:sz w:val="28"/>
        </w:rPr>
        <w:t>) утверждение положения о бюджетном процессе в поселении;</w:t>
      </w:r>
    </w:p>
    <w:p w:rsidR="009917B8" w:rsidRPr="004C5FF4" w:rsidRDefault="00742DC5" w:rsidP="0081350A">
      <w:pPr>
        <w:pStyle w:val="16"/>
        <w:widowControl w:val="0"/>
        <w:suppressAutoHyphens/>
        <w:ind w:firstLine="851"/>
        <w:jc w:val="both"/>
      </w:pPr>
      <w:r w:rsidRPr="004C5FF4">
        <w:t>2</w:t>
      </w:r>
      <w:r w:rsidR="001C0344">
        <w:t>0</w:t>
      </w:r>
      <w:r w:rsidRPr="004C5FF4">
        <w:t>)</w:t>
      </w:r>
      <w:r w:rsidR="009917B8" w:rsidRPr="004C5FF4">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9917B8" w:rsidRPr="004C5FF4" w:rsidRDefault="002C0D3C" w:rsidP="0081350A">
      <w:pPr>
        <w:pStyle w:val="16"/>
        <w:widowControl w:val="0"/>
        <w:suppressAutoHyphens/>
        <w:ind w:firstLine="851"/>
        <w:jc w:val="both"/>
      </w:pPr>
      <w:r w:rsidRPr="004C5FF4">
        <w:t>2</w:t>
      </w:r>
      <w:r w:rsidR="001C0344">
        <w:t>1</w:t>
      </w:r>
      <w:r w:rsidR="009917B8" w:rsidRPr="004C5FF4">
        <w:t>) установление ставок платы за единицу объема древесины;</w:t>
      </w:r>
    </w:p>
    <w:p w:rsidR="009917B8" w:rsidRPr="004C5FF4" w:rsidRDefault="002C0D3C" w:rsidP="0081350A">
      <w:pPr>
        <w:pStyle w:val="ad"/>
        <w:tabs>
          <w:tab w:val="left" w:pos="142"/>
        </w:tabs>
        <w:spacing w:after="0" w:line="100" w:lineRule="atLeast"/>
        <w:ind w:firstLine="851"/>
        <w:jc w:val="both"/>
        <w:rPr>
          <w:sz w:val="28"/>
        </w:rPr>
      </w:pPr>
      <w:r w:rsidRPr="004C5FF4">
        <w:rPr>
          <w:sz w:val="28"/>
        </w:rPr>
        <w:t>2</w:t>
      </w:r>
      <w:r w:rsidR="001C0344">
        <w:rPr>
          <w:sz w:val="28"/>
        </w:rPr>
        <w:t>2</w:t>
      </w:r>
      <w:r w:rsidR="009917B8" w:rsidRPr="004C5FF4">
        <w:rPr>
          <w:sz w:val="28"/>
        </w:rPr>
        <w:t>) утверждение лесохозяйственных регламентов;</w:t>
      </w:r>
    </w:p>
    <w:p w:rsidR="005926B4" w:rsidRPr="00F67026" w:rsidRDefault="005926B4" w:rsidP="005926B4">
      <w:pPr>
        <w:pStyle w:val="21"/>
        <w:tabs>
          <w:tab w:val="left" w:pos="-2240"/>
        </w:tabs>
        <w:suppressAutoHyphens w:val="0"/>
        <w:ind w:firstLine="709"/>
        <w:rPr>
          <w:szCs w:val="28"/>
        </w:rPr>
      </w:pPr>
      <w:r>
        <w:t xml:space="preserve">  23) </w:t>
      </w:r>
      <w:r w:rsidRPr="00F67026">
        <w:rPr>
          <w:szCs w:val="28"/>
        </w:rPr>
        <w:t>установление в соответствии с законодательством надбавок к ценам (тарифам) для потребителей;</w:t>
      </w:r>
    </w:p>
    <w:p w:rsidR="009917B8" w:rsidRDefault="002C0D3C" w:rsidP="0081350A">
      <w:pPr>
        <w:pStyle w:val="ad"/>
        <w:tabs>
          <w:tab w:val="left" w:pos="142"/>
        </w:tabs>
        <w:spacing w:after="0" w:line="100" w:lineRule="atLeast"/>
        <w:ind w:firstLine="851"/>
        <w:jc w:val="both"/>
        <w:rPr>
          <w:sz w:val="28"/>
        </w:rPr>
      </w:pPr>
      <w:r w:rsidRPr="004C5FF4">
        <w:rPr>
          <w:sz w:val="28"/>
        </w:rPr>
        <w:t>2</w:t>
      </w:r>
      <w:r w:rsidR="005926B4">
        <w:rPr>
          <w:sz w:val="28"/>
        </w:rPr>
        <w:t>4</w:t>
      </w:r>
      <w:r w:rsidR="009917B8" w:rsidRPr="004C5FF4">
        <w:rPr>
          <w:sz w:val="28"/>
        </w:rPr>
        <w:t>)</w:t>
      </w:r>
      <w:r w:rsidR="009917B8">
        <w:rPr>
          <w:sz w:val="28"/>
        </w:rPr>
        <w:t xml:space="preserve"> иные полномочия, отнесенные к ведению Совета законодательством и настоящим уставом.</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sidR="0053623B">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lastRenderedPageBreak/>
        <w:t>- иных неотложных ситуациях, требующих незамедлительного принятия 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 xml:space="preserve">Глава поселения, не </w:t>
      </w:r>
      <w:proofErr w:type="gramStart"/>
      <w:r w:rsidRPr="00812702">
        <w:rPr>
          <w:rFonts w:ascii="Times New Roman" w:hAnsi="Times New Roman"/>
          <w:sz w:val="28"/>
        </w:rPr>
        <w:t>являющийся</w:t>
      </w:r>
      <w:proofErr w:type="gramEnd"/>
      <w:r w:rsidR="006501CC">
        <w:rPr>
          <w:rFonts w:ascii="Times New Roman" w:hAnsi="Times New Roman"/>
          <w:sz w:val="28"/>
        </w:rPr>
        <w:t xml:space="preserve"> </w:t>
      </w:r>
      <w:r w:rsidRPr="00812702">
        <w:rPr>
          <w:rFonts w:ascii="Times New Roman" w:hAnsi="Times New Roman"/>
          <w:sz w:val="28"/>
        </w:rPr>
        <w:t xml:space="preserve"> депутатом Совета, обладает правом решающего голоса на сессиях Совета.</w:t>
      </w:r>
    </w:p>
    <w:p w:rsidR="009917B8" w:rsidRPr="00812702" w:rsidRDefault="009917B8" w:rsidP="0081350A">
      <w:pPr>
        <w:pStyle w:val="ConsNormal"/>
        <w:numPr>
          <w:ilvl w:val="0"/>
          <w:numId w:val="6"/>
        </w:numPr>
        <w:tabs>
          <w:tab w:val="left" w:pos="57"/>
        </w:tabs>
        <w:ind w:left="0" w:firstLine="851"/>
        <w:jc w:val="both"/>
        <w:rPr>
          <w:rFonts w:ascii="Times New Roman" w:hAnsi="Times New Roman"/>
          <w:sz w:val="28"/>
        </w:rPr>
      </w:pP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Порядок принятия решений Советом определяется настоящим уставом и регламентом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29.</w:t>
      </w:r>
      <w:r w:rsidR="006501CC">
        <w:rPr>
          <w:rFonts w:eastAsia="Times New Roman"/>
          <w:b/>
          <w:sz w:val="28"/>
        </w:rPr>
        <w:t xml:space="preserve"> </w:t>
      </w:r>
      <w:r>
        <w:rPr>
          <w:rFonts w:eastAsia="Times New Roman"/>
          <w:b/>
          <w:sz w:val="28"/>
        </w:rPr>
        <w:t xml:space="preserve">Досрочное прекращение полномочий Совета </w:t>
      </w: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6501CC">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204372">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lastRenderedPageBreak/>
        <w:t>5</w:t>
      </w:r>
      <w:r>
        <w:rPr>
          <w:sz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3. Заявление о самороспуске подлежит рассмотрению </w:t>
      </w:r>
      <w:proofErr w:type="gramStart"/>
      <w:r>
        <w:rPr>
          <w:rFonts w:ascii="Times New Roman" w:hAnsi="Times New Roman"/>
          <w:sz w:val="28"/>
        </w:rPr>
        <w:t>на</w:t>
      </w:r>
      <w:proofErr w:type="gramEnd"/>
      <w:r w:rsidR="00204372">
        <w:rPr>
          <w:rFonts w:ascii="Times New Roman" w:hAnsi="Times New Roman"/>
          <w:sz w:val="28"/>
        </w:rPr>
        <w:t xml:space="preserve"> </w:t>
      </w:r>
      <w:proofErr w:type="gramStart"/>
      <w:r w:rsidR="006501CC">
        <w:rPr>
          <w:rFonts w:ascii="Times New Roman" w:hAnsi="Times New Roman"/>
          <w:sz w:val="28"/>
        </w:rPr>
        <w:t>очередной</w:t>
      </w:r>
      <w:proofErr w:type="gramEnd"/>
      <w:r w:rsidR="006501CC">
        <w:rPr>
          <w:rFonts w:ascii="Times New Roman" w:hAnsi="Times New Roman"/>
          <w:sz w:val="28"/>
        </w:rPr>
        <w:t xml:space="preserve">, </w:t>
      </w:r>
      <w:r>
        <w:rPr>
          <w:rFonts w:ascii="Times New Roman" w:hAnsi="Times New Roman"/>
          <w:sz w:val="28"/>
        </w:rPr>
        <w:t>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sidR="00204372">
        <w:rPr>
          <w:rFonts w:eastAsia="Times New Roman"/>
          <w:sz w:val="28"/>
        </w:rPr>
        <w:t xml:space="preserve"> </w:t>
      </w:r>
      <w:r>
        <w:rPr>
          <w:rFonts w:eastAsia="Times New Roman"/>
          <w:sz w:val="28"/>
        </w:rPr>
        <w:t>самороспуска, выборы депутатов Совета</w:t>
      </w:r>
      <w:r w:rsidR="00204372">
        <w:rPr>
          <w:rFonts w:eastAsia="Times New Roman"/>
          <w:sz w:val="28"/>
        </w:rPr>
        <w:t xml:space="preserve"> </w:t>
      </w:r>
      <w:r>
        <w:rPr>
          <w:rFonts w:eastAsia="Times New Roman"/>
          <w:sz w:val="28"/>
        </w:rPr>
        <w:t>нового</w:t>
      </w:r>
      <w:r w:rsidR="00204372">
        <w:rPr>
          <w:rFonts w:eastAsia="Times New Roman"/>
          <w:sz w:val="28"/>
        </w:rPr>
        <w:t xml:space="preserve"> </w:t>
      </w:r>
      <w:r>
        <w:rPr>
          <w:rFonts w:eastAsia="Times New Roman"/>
          <w:sz w:val="28"/>
        </w:rPr>
        <w:t>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полномочий определяется с учетом положений части 4 статьи 13 настоящего </w:t>
      </w:r>
      <w:r>
        <w:rPr>
          <w:rFonts w:ascii="Times New Roman" w:hAnsi="Times New Roman"/>
          <w:sz w:val="28"/>
        </w:rPr>
        <w:lastRenderedPageBreak/>
        <w:t>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Главой поселения может быть избран гражданин Российской Федерации, достигший ко дню 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204372">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 xml:space="preserve">8.Глава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 xml:space="preserve">аниматься предпринимательской деятельностью лично или через доверенных лиц, </w:t>
      </w:r>
      <w:r w:rsidR="006501CC">
        <w:rPr>
          <w:rFonts w:eastAsiaTheme="minorHAnsi"/>
          <w:kern w:val="0"/>
          <w:sz w:val="28"/>
          <w:szCs w:val="28"/>
        </w:rPr>
        <w:t xml:space="preserve"> </w:t>
      </w:r>
      <w:r w:rsidR="003041F9" w:rsidRPr="0087331D">
        <w:rPr>
          <w:rFonts w:eastAsiaTheme="minorHAnsi"/>
          <w:kern w:val="0"/>
          <w:sz w:val="28"/>
          <w:szCs w:val="28"/>
        </w:rPr>
        <w:t>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если иное не предусмотрено федеральными законами или если в порядке, установленном муниципальным правовым актом в</w:t>
      </w:r>
      <w:proofErr w:type="gramEnd"/>
      <w:r w:rsidR="00FA5507">
        <w:rPr>
          <w:rFonts w:eastAsiaTheme="minorHAnsi"/>
          <w:kern w:val="0"/>
          <w:sz w:val="28"/>
          <w:szCs w:val="28"/>
        </w:rPr>
        <w:t xml:space="preserve"> </w:t>
      </w:r>
      <w:proofErr w:type="gramStart"/>
      <w:r w:rsidR="003041F9" w:rsidRPr="0087331D">
        <w:rPr>
          <w:rFonts w:eastAsiaTheme="minorHAnsi"/>
          <w:kern w:val="0"/>
          <w:sz w:val="28"/>
          <w:szCs w:val="28"/>
        </w:rPr>
        <w:t>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w:t>
      </w:r>
      <w:r w:rsidR="009917B8">
        <w:rPr>
          <w:rFonts w:ascii="Times New Roman" w:hAnsi="Times New Roman"/>
          <w:sz w:val="28"/>
        </w:rPr>
        <w:lastRenderedPageBreak/>
        <w:t>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Гарантии прав главы поселения при привлечении его к уголовной или</w:t>
      </w:r>
      <w:r w:rsidR="006501CC">
        <w:rPr>
          <w:rFonts w:ascii="Times New Roman" w:hAnsi="Times New Roman"/>
          <w:sz w:val="28"/>
        </w:rPr>
        <w:t xml:space="preserve"> </w:t>
      </w:r>
      <w:r>
        <w:rPr>
          <w:rFonts w:ascii="Times New Roman" w:hAnsi="Times New Roman"/>
          <w:sz w:val="28"/>
        </w:rPr>
        <w:t xml:space="preserve">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w:t>
      </w:r>
      <w:r w:rsidR="00FA5507">
        <w:rPr>
          <w:rFonts w:ascii="Times New Roman" w:hAnsi="Times New Roman"/>
          <w:sz w:val="28"/>
        </w:rPr>
        <w:t xml:space="preserve"> </w:t>
      </w:r>
      <w:r>
        <w:rPr>
          <w:rFonts w:ascii="Times New Roman" w:hAnsi="Times New Roman"/>
          <w:sz w:val="28"/>
        </w:rPr>
        <w:t>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w:t>
      </w:r>
      <w:proofErr w:type="gramEnd"/>
      <w:r>
        <w:rPr>
          <w:rFonts w:ascii="Times New Roman" w:hAnsi="Times New Roman"/>
          <w:sz w:val="28"/>
        </w:rPr>
        <w:t xml:space="preserve"> законами.</w:t>
      </w:r>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2"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9917B8" w:rsidRDefault="009917B8" w:rsidP="0081350A">
      <w:pPr>
        <w:tabs>
          <w:tab w:val="left" w:pos="-2410"/>
        </w:tabs>
        <w:ind w:firstLine="851"/>
        <w:rPr>
          <w:rFonts w:eastAsia="Times New Roman"/>
          <w:sz w:val="28"/>
        </w:rPr>
      </w:pPr>
      <w:r>
        <w:rPr>
          <w:rFonts w:eastAsia="Times New Roman"/>
          <w:sz w:val="28"/>
        </w:rPr>
        <w:t>1. Глава</w:t>
      </w:r>
      <w:r w:rsidR="00FA5507">
        <w:rPr>
          <w:rFonts w:eastAsia="Times New Roman"/>
          <w:sz w:val="28"/>
        </w:rPr>
        <w:t xml:space="preserve"> </w:t>
      </w:r>
      <w:r>
        <w:rPr>
          <w:rFonts w:eastAsia="Times New Roman"/>
          <w:sz w:val="28"/>
        </w:rPr>
        <w:t>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w:t>
      </w:r>
      <w:r w:rsidR="00FA5507">
        <w:rPr>
          <w:rFonts w:ascii="Times New Roman" w:hAnsi="Times New Roman"/>
          <w:sz w:val="28"/>
        </w:rPr>
        <w:t xml:space="preserve"> </w:t>
      </w:r>
      <w:r>
        <w:rPr>
          <w:rFonts w:ascii="Times New Roman" w:hAnsi="Times New Roman"/>
          <w:sz w:val="28"/>
        </w:rPr>
        <w:t>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szCs w:val="28"/>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FA5507">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w:t>
      </w:r>
      <w:r w:rsidR="00FA5507">
        <w:rPr>
          <w:rFonts w:ascii="Times New Roman" w:hAnsi="Times New Roman"/>
          <w:sz w:val="28"/>
        </w:rPr>
        <w:t xml:space="preserve"> </w:t>
      </w:r>
      <w:r>
        <w:rPr>
          <w:rFonts w:ascii="Times New Roman" w:hAnsi="Times New Roman"/>
          <w:sz w:val="28"/>
        </w:rPr>
        <w:t>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w:t>
      </w:r>
      <w:r w:rsidR="00FA5507">
        <w:rPr>
          <w:rFonts w:ascii="Times New Roman" w:hAnsi="Times New Roman"/>
          <w:sz w:val="28"/>
        </w:rPr>
        <w:t xml:space="preserve"> </w:t>
      </w:r>
      <w:r>
        <w:rPr>
          <w:rFonts w:ascii="Times New Roman" w:hAnsi="Times New Roman"/>
          <w:sz w:val="28"/>
        </w:rPr>
        <w:t>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w:t>
      </w:r>
      <w:r w:rsidR="00FA5507">
        <w:rPr>
          <w:rFonts w:ascii="Times New Roman" w:hAnsi="Times New Roman"/>
          <w:sz w:val="28"/>
        </w:rPr>
        <w:t xml:space="preserve"> </w:t>
      </w:r>
      <w:r>
        <w:rPr>
          <w:rFonts w:ascii="Times New Roman" w:hAnsi="Times New Roman"/>
          <w:sz w:val="28"/>
        </w:rPr>
        <w:t>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r w:rsidR="009917B8">
        <w:rPr>
          <w:rFonts w:ascii="Times New Roman" w:hAnsi="Times New Roman"/>
          <w:sz w:val="28"/>
        </w:rPr>
        <w:lastRenderedPageBreak/>
        <w:t>предусматривающие расходы, покрываемые за счет местного бюджета</w:t>
      </w:r>
      <w:r w:rsidR="006501CC">
        <w:rPr>
          <w:rFonts w:ascii="Times New Roman" w:hAnsi="Times New Roman"/>
          <w:sz w:val="28"/>
        </w:rPr>
        <w:t>,</w:t>
      </w:r>
      <w:r w:rsidR="009917B8">
        <w:rPr>
          <w:rFonts w:ascii="Times New Roman" w:hAnsi="Times New Roman"/>
          <w:sz w:val="28"/>
        </w:rPr>
        <w:t xml:space="preserve"> и дает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6C1EB0">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w:t>
      </w:r>
      <w:r w:rsidR="002D0FB6">
        <w:rPr>
          <w:rFonts w:ascii="Times New Roman" w:hAnsi="Times New Roman"/>
          <w:sz w:val="28"/>
        </w:rPr>
        <w:t xml:space="preserve"> </w:t>
      </w:r>
      <w:r w:rsidR="009917B8">
        <w:rPr>
          <w:rFonts w:ascii="Times New Roman" w:hAnsi="Times New Roman"/>
          <w:sz w:val="28"/>
        </w:rPr>
        <w:t>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w:t>
      </w:r>
      <w:r w:rsidR="002D0FB6">
        <w:rPr>
          <w:rFonts w:ascii="Times New Roman" w:hAnsi="Times New Roman"/>
          <w:sz w:val="28"/>
        </w:rPr>
        <w:t xml:space="preserve"> </w:t>
      </w:r>
      <w:r>
        <w:rPr>
          <w:rFonts w:ascii="Times New Roman" w:hAnsi="Times New Roman"/>
          <w:sz w:val="28"/>
        </w:rPr>
        <w:t>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1252F4"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выдает от имени поселения и от имени администрации доверенности в соответствии с законодательством.</w:t>
      </w:r>
    </w:p>
    <w:p w:rsidR="009917B8" w:rsidRDefault="009917B8" w:rsidP="0081350A">
      <w:pPr>
        <w:pStyle w:val="ConsNormal"/>
        <w:tabs>
          <w:tab w:val="left" w:pos="-426"/>
        </w:tabs>
        <w:ind w:firstLine="851"/>
        <w:jc w:val="both"/>
        <w:rPr>
          <w:rFonts w:ascii="Times New Roman" w:hAnsi="Times New Roman"/>
          <w:sz w:val="28"/>
        </w:rPr>
      </w:pPr>
      <w:r>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Pr>
          <w:rFonts w:eastAsia="Times New Roman"/>
          <w:sz w:val="28"/>
        </w:rPr>
        <w:t>4. В случае временного отсутствия главы</w:t>
      </w:r>
      <w:r w:rsidR="002D0FB6">
        <w:rPr>
          <w:rFonts w:eastAsia="Times New Roman"/>
          <w:sz w:val="28"/>
        </w:rPr>
        <w:t xml:space="preserve"> </w:t>
      </w:r>
      <w:r>
        <w:rPr>
          <w:rFonts w:eastAsia="Times New Roman"/>
          <w:sz w:val="28"/>
        </w:rPr>
        <w:t xml:space="preserve">поселения или досрочного прекращения им своих полномочий, его полномочия в полном объеме </w:t>
      </w:r>
      <w:r>
        <w:rPr>
          <w:rFonts w:eastAsia="Times New Roman"/>
          <w:sz w:val="28"/>
        </w:rPr>
        <w:lastRenderedPageBreak/>
        <w:t>осуществляет его заместитель или</w:t>
      </w:r>
      <w:r w:rsidR="002D0FB6">
        <w:rPr>
          <w:rFonts w:eastAsia="Times New Roman"/>
          <w:sz w:val="28"/>
        </w:rPr>
        <w:t xml:space="preserve"> </w:t>
      </w:r>
      <w:r>
        <w:rPr>
          <w:rFonts w:eastAsia="Times New Roman"/>
          <w:sz w:val="28"/>
        </w:rPr>
        <w:t>в соответствии со специально изданным по данному вопросу правовым актом администрации</w:t>
      </w:r>
      <w:r w:rsidR="002D0FB6">
        <w:rPr>
          <w:rFonts w:eastAsia="Times New Roman"/>
          <w:sz w:val="28"/>
        </w:rPr>
        <w:t xml:space="preserve"> </w:t>
      </w:r>
      <w:r>
        <w:rPr>
          <w:rFonts w:eastAsia="Times New Roman"/>
          <w:sz w:val="28"/>
        </w:rPr>
        <w:t>иное должностное лицо местного самоуправления.</w:t>
      </w:r>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2D0FB6">
        <w:rPr>
          <w:rFonts w:eastAsia="Times New Roman"/>
          <w:b/>
          <w:sz w:val="28"/>
        </w:rPr>
        <w:t xml:space="preserve"> </w:t>
      </w:r>
      <w:r>
        <w:rPr>
          <w:rFonts w:eastAsia="Times New Roman"/>
          <w:b/>
          <w:sz w:val="28"/>
        </w:rPr>
        <w:t>поселения</w:t>
      </w: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должности в соответствии с законодательством; </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недееспособным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2D0FB6">
        <w:rPr>
          <w:rFonts w:ascii="Times New Roman" w:hAnsi="Times New Roman"/>
          <w:color w:val="000000"/>
          <w:sz w:val="28"/>
        </w:rPr>
        <w:t xml:space="preserve"> </w:t>
      </w:r>
      <w:r>
        <w:rPr>
          <w:rFonts w:ascii="Times New Roman" w:hAnsi="Times New Roman"/>
          <w:sz w:val="28"/>
        </w:rPr>
        <w:t xml:space="preserve">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w:t>
      </w:r>
      <w:r w:rsidR="00F02C18">
        <w:rPr>
          <w:rFonts w:ascii="Times New Roman" w:hAnsi="Times New Roman"/>
          <w:sz w:val="28"/>
        </w:rPr>
        <w:t xml:space="preserve"> </w:t>
      </w:r>
      <w:r>
        <w:rPr>
          <w:rFonts w:ascii="Times New Roman" w:hAnsi="Times New Roman"/>
          <w:sz w:val="28"/>
        </w:rPr>
        <w:t>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2D0FB6">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 xml:space="preserve">14)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3" w:history="1">
        <w:r w:rsidRPr="00EE194F">
          <w:rPr>
            <w:sz w:val="28"/>
            <w:szCs w:val="28"/>
          </w:rPr>
          <w:t>законом</w:t>
        </w:r>
      </w:hyperlink>
      <w:r w:rsidRPr="00EE194F">
        <w:rPr>
          <w:sz w:val="28"/>
          <w:szCs w:val="28"/>
        </w:rPr>
        <w:t xml:space="preserve"> от 25.12.2008 № 273-ФЗ «О противодействии коррупции»,</w:t>
      </w:r>
      <w:r w:rsidR="00F02C18">
        <w:rPr>
          <w:sz w:val="28"/>
          <w:szCs w:val="28"/>
        </w:rPr>
        <w:t xml:space="preserve"> </w:t>
      </w:r>
      <w:r w:rsidRPr="00EE194F">
        <w:rPr>
          <w:sz w:val="28"/>
          <w:szCs w:val="28"/>
        </w:rPr>
        <w:t xml:space="preserve"> Федеральным </w:t>
      </w:r>
      <w:hyperlink r:id="rId14"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5"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F02C18">
        <w:rPr>
          <w:rFonts w:ascii="Times New Roman" w:hAnsi="Times New Roman"/>
          <w:sz w:val="28"/>
        </w:rPr>
        <w:t xml:space="preserve"> </w:t>
      </w:r>
      <w:r w:rsidR="00F61263" w:rsidRPr="00F555C3">
        <w:rPr>
          <w:rFonts w:ascii="Times New Roman" w:hAnsi="Times New Roman"/>
          <w:sz w:val="28"/>
        </w:rPr>
        <w:t>30 календарных дней</w:t>
      </w:r>
      <w:r w:rsidR="002D0FB6">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7336A3" w:rsidRPr="00B24AFB">
        <w:rPr>
          <w:sz w:val="28"/>
          <w:szCs w:val="28"/>
        </w:rPr>
        <w:t xml:space="preserve"> </w:t>
      </w:r>
      <w:r w:rsidR="00FF6879" w:rsidRPr="0087331D">
        <w:rPr>
          <w:sz w:val="28"/>
          <w:szCs w:val="28"/>
        </w:rPr>
        <w:t>-</w:t>
      </w:r>
      <w:r w:rsidR="007336A3" w:rsidRPr="00B24AFB">
        <w:rPr>
          <w:sz w:val="28"/>
          <w:szCs w:val="28"/>
        </w:rPr>
        <w:t xml:space="preserve"> </w:t>
      </w:r>
      <w:r w:rsidRPr="0087331D">
        <w:rPr>
          <w:sz w:val="28"/>
          <w:szCs w:val="28"/>
        </w:rPr>
        <w:t>9,11</w:t>
      </w:r>
      <w:r w:rsidR="00EE194F">
        <w:rPr>
          <w:sz w:val="28"/>
          <w:szCs w:val="28"/>
        </w:rPr>
        <w:t>, 15</w:t>
      </w:r>
      <w:r w:rsidR="007336A3" w:rsidRPr="00B24AFB">
        <w:rPr>
          <w:sz w:val="28"/>
          <w:szCs w:val="28"/>
        </w:rPr>
        <w:t xml:space="preserve"> </w:t>
      </w:r>
      <w:r w:rsidR="00EE194F">
        <w:rPr>
          <w:sz w:val="28"/>
          <w:szCs w:val="28"/>
        </w:rPr>
        <w:t>-</w:t>
      </w:r>
      <w:r w:rsidR="007336A3" w:rsidRPr="00B24AFB">
        <w:rPr>
          <w:sz w:val="28"/>
          <w:szCs w:val="28"/>
        </w:rPr>
        <w:t xml:space="preserve"> </w:t>
      </w:r>
      <w:r w:rsidR="00EE194F">
        <w:rPr>
          <w:sz w:val="28"/>
          <w:szCs w:val="28"/>
        </w:rPr>
        <w:t>17</w:t>
      </w:r>
      <w:r w:rsidRPr="0087331D">
        <w:rPr>
          <w:sz w:val="28"/>
          <w:szCs w:val="28"/>
        </w:rPr>
        <w:t xml:space="preserve">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7336A3" w:rsidRPr="00B24AFB">
        <w:rPr>
          <w:sz w:val="28"/>
          <w:szCs w:val="28"/>
        </w:rPr>
        <w:t xml:space="preserve"> </w:t>
      </w:r>
      <w:r w:rsidR="00FF6879" w:rsidRPr="0087331D">
        <w:rPr>
          <w:sz w:val="28"/>
          <w:szCs w:val="28"/>
        </w:rPr>
        <w:t>-</w:t>
      </w:r>
      <w:r w:rsidR="007336A3" w:rsidRPr="00B24AFB">
        <w:rPr>
          <w:sz w:val="28"/>
          <w:szCs w:val="28"/>
        </w:rPr>
        <w:t xml:space="preserve"> </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 xml:space="preserve">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w:t>
      </w:r>
      <w:r>
        <w:rPr>
          <w:sz w:val="28"/>
        </w:rPr>
        <w:lastRenderedPageBreak/>
        <w:t>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 Краснодарского края, муниципальными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защита его и членов его семьи от насилия, угроз и других неправомерных действий в связи с исполнением им своих полномочий в 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3CE6">
        <w:t>28</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t>17</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lastRenderedPageBreak/>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r w:rsidR="00D61A89" w:rsidRPr="004C7905">
        <w:t>свою деятельность</w:t>
      </w:r>
      <w:r w:rsidR="002D0FB6">
        <w:t xml:space="preserve"> </w:t>
      </w:r>
      <w:r w:rsidR="009917B8" w:rsidRPr="003D4ED9">
        <w:t xml:space="preserve">на непостоянной основе, </w:t>
      </w:r>
      <w:r w:rsidR="0098585F" w:rsidRPr="002D5A50">
        <w:t>может</w:t>
      </w:r>
      <w:r w:rsidR="002D0FB6">
        <w:t xml:space="preserve"> </w:t>
      </w:r>
      <w:r w:rsidR="009917B8" w:rsidRPr="003D4ED9">
        <w:t>производит</w:t>
      </w:r>
      <w:r w:rsidR="0098585F" w:rsidRPr="002D5A50">
        <w:t>ь</w:t>
      </w:r>
      <w:r w:rsidR="009917B8" w:rsidRPr="003D4ED9">
        <w:t xml:space="preserve">ся выплата денежной компенсации расходов на выполнение его депутатских полномочий в </w:t>
      </w:r>
      <w:r w:rsidR="00F02C18">
        <w:t>размере и порядке, определенным</w:t>
      </w:r>
      <w:r w:rsidR="009917B8" w:rsidRPr="003D4ED9">
        <w:t xml:space="preserve">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Структуру администрации составляют глава поселения, его </w:t>
      </w:r>
      <w:r w:rsidRPr="00B92426">
        <w:rPr>
          <w:rFonts w:ascii="Times New Roman" w:hAnsi="Times New Roman"/>
          <w:sz w:val="28"/>
        </w:rPr>
        <w:t>заместител</w:t>
      </w:r>
      <w:r w:rsidR="00877038" w:rsidRPr="00B92426">
        <w:rPr>
          <w:rFonts w:ascii="Times New Roman" w:hAnsi="Times New Roman"/>
          <w:sz w:val="28"/>
        </w:rPr>
        <w:t>ь</w:t>
      </w:r>
      <w:r w:rsidRPr="00B92426">
        <w:rPr>
          <w:rFonts w:ascii="Times New Roman" w:hAnsi="Times New Roman"/>
          <w:i/>
          <w:sz w:val="28"/>
          <w:szCs w:val="28"/>
        </w:rPr>
        <w:t>,</w:t>
      </w:r>
      <w:r w:rsidRPr="00B92426">
        <w:rPr>
          <w:rFonts w:ascii="Times New Roman" w:hAnsi="Times New Roman"/>
          <w:sz w:val="28"/>
        </w:rPr>
        <w:t xml:space="preserve"> а также</w:t>
      </w:r>
      <w:r>
        <w:rPr>
          <w:rFonts w:ascii="Times New Roman" w:hAnsi="Times New Roman"/>
          <w:sz w:val="28"/>
        </w:rPr>
        <w:t xml:space="preserve">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Pr="001F386D"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2D0FB6">
        <w:rPr>
          <w:rFonts w:eastAsia="Times New Roman"/>
          <w:kern w:val="0"/>
          <w:sz w:val="28"/>
          <w:szCs w:val="28"/>
          <w:lang w:eastAsia="ru-RU"/>
        </w:rPr>
        <w:t xml:space="preserve"> </w:t>
      </w:r>
      <w:r w:rsidR="003D627F" w:rsidRPr="001F386D">
        <w:rPr>
          <w:rFonts w:eastAsia="Times New Roman"/>
          <w:kern w:val="0"/>
          <w:sz w:val="28"/>
          <w:szCs w:val="28"/>
          <w:lang w:eastAsia="ru-RU"/>
        </w:rPr>
        <w:t>предоставляет муниципальные гарантии, бюджетные кредиты</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 xml:space="preserve">4) организует сбор статистических показателей, характеризующих состояние экономики и социальной сферы поселения, представляет указанные </w:t>
      </w:r>
      <w:r w:rsidRPr="001F386D">
        <w:rPr>
          <w:bCs/>
          <w:sz w:val="28"/>
          <w:szCs w:val="28"/>
        </w:rPr>
        <w:lastRenderedPageBreak/>
        <w:t>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917B8" w:rsidRPr="001F386D" w:rsidRDefault="009917B8" w:rsidP="001F386D">
      <w:pPr>
        <w:tabs>
          <w:tab w:val="left" w:pos="0"/>
        </w:tabs>
        <w:ind w:firstLine="851"/>
        <w:jc w:val="both"/>
        <w:rPr>
          <w:rFonts w:eastAsia="Times New Roman"/>
          <w:bCs/>
          <w:sz w:val="28"/>
          <w:szCs w:val="28"/>
        </w:rPr>
      </w:pPr>
      <w:r w:rsidRPr="001F386D">
        <w:rPr>
          <w:rFonts w:eastAsia="Times New Roman"/>
          <w:bCs/>
          <w:sz w:val="28"/>
          <w:szCs w:val="28"/>
        </w:rPr>
        <w:t>6) осуществляет иные бюджетные полномочия в соответствии с Бюджетным кодексом Российской Федерации и иными нормативными правовыми актами, регулирующими бюджетные правоотношения.</w:t>
      </w:r>
    </w:p>
    <w:p w:rsidR="009917B8" w:rsidRPr="001F386D" w:rsidRDefault="009917B8" w:rsidP="001F386D">
      <w:pPr>
        <w:tabs>
          <w:tab w:val="left" w:pos="0"/>
        </w:tabs>
        <w:ind w:right="30"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w:t>
      </w:r>
      <w:r w:rsidRPr="001F386D">
        <w:rPr>
          <w:rFonts w:ascii="Times New Roman" w:hAnsi="Times New Roman"/>
          <w:sz w:val="28"/>
          <w:szCs w:val="28"/>
        </w:rPr>
        <w:lastRenderedPageBreak/>
        <w:t>качеством и безопасностью товаров (работ, услуг);</w:t>
      </w:r>
    </w:p>
    <w:p w:rsidR="009917B8" w:rsidRPr="001F386D" w:rsidRDefault="009917B8" w:rsidP="002D0FB6">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2D0FB6">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w:t>
      </w:r>
      <w:r w:rsidR="002D0FB6">
        <w:rPr>
          <w:rFonts w:eastAsia="Times New Roman"/>
          <w:sz w:val="28"/>
          <w:szCs w:val="28"/>
        </w:rPr>
        <w:t xml:space="preserve"> </w:t>
      </w:r>
      <w:r w:rsidR="009917B8" w:rsidRPr="001F386D">
        <w:rPr>
          <w:rFonts w:eastAsia="Times New Roman"/>
          <w:sz w:val="28"/>
          <w:szCs w:val="28"/>
        </w:rPr>
        <w:t>предпринимательства;</w:t>
      </w:r>
    </w:p>
    <w:p w:rsidR="005926B4" w:rsidRPr="00F67026" w:rsidRDefault="005926B4" w:rsidP="002D0FB6">
      <w:pPr>
        <w:ind w:firstLine="851"/>
        <w:jc w:val="both"/>
        <w:rPr>
          <w:sz w:val="28"/>
          <w:szCs w:val="28"/>
        </w:rPr>
      </w:pPr>
      <w:r>
        <w:rPr>
          <w:sz w:val="28"/>
          <w:szCs w:val="28"/>
        </w:rPr>
        <w:t xml:space="preserve">14) </w:t>
      </w:r>
      <w:r w:rsidRPr="00F67026">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5926B4" w:rsidRPr="00F67026" w:rsidRDefault="005926B4" w:rsidP="002D0FB6">
      <w:pPr>
        <w:ind w:firstLine="851"/>
        <w:jc w:val="both"/>
        <w:rPr>
          <w:sz w:val="28"/>
          <w:szCs w:val="28"/>
        </w:rPr>
      </w:pPr>
      <w:r>
        <w:rPr>
          <w:sz w:val="28"/>
          <w:szCs w:val="28"/>
        </w:rPr>
        <w:t xml:space="preserve">15) </w:t>
      </w:r>
      <w:r w:rsidRPr="00F67026">
        <w:rPr>
          <w:sz w:val="28"/>
          <w:szCs w:val="28"/>
        </w:rPr>
        <w:t>публикует информацию о тарифах и надбавках;</w:t>
      </w:r>
    </w:p>
    <w:p w:rsidR="005926B4" w:rsidRPr="00F67026" w:rsidRDefault="005926B4" w:rsidP="002D0FB6">
      <w:pPr>
        <w:pStyle w:val="21"/>
        <w:tabs>
          <w:tab w:val="left" w:pos="70"/>
        </w:tabs>
        <w:suppressAutoHyphens w:val="0"/>
        <w:ind w:firstLine="851"/>
        <w:rPr>
          <w:szCs w:val="28"/>
        </w:rPr>
      </w:pPr>
      <w:r>
        <w:rPr>
          <w:szCs w:val="28"/>
        </w:rPr>
        <w:t>16)</w:t>
      </w:r>
      <w:r w:rsidRPr="00F67026">
        <w:rPr>
          <w:szCs w:val="28"/>
        </w:rPr>
        <w:t xml:space="preserve"> принимает решения и выдает предписания, в пределах полномочий, установленных </w:t>
      </w:r>
      <w:r w:rsidRPr="00F67026">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67026">
        <w:rPr>
          <w:szCs w:val="28"/>
        </w:rPr>
        <w:t>, которые обязательны для исполнения организациями коммунального комплекса;</w:t>
      </w:r>
    </w:p>
    <w:p w:rsidR="005926B4" w:rsidRPr="00F67026" w:rsidRDefault="005926B4" w:rsidP="002D0FB6">
      <w:pPr>
        <w:tabs>
          <w:tab w:val="left" w:pos="105"/>
        </w:tabs>
        <w:ind w:firstLine="851"/>
        <w:jc w:val="both"/>
        <w:rPr>
          <w:rFonts w:eastAsia="Arial"/>
          <w:sz w:val="28"/>
          <w:szCs w:val="28"/>
        </w:rPr>
      </w:pPr>
      <w:r>
        <w:rPr>
          <w:sz w:val="28"/>
          <w:szCs w:val="28"/>
        </w:rPr>
        <w:t xml:space="preserve">17) </w:t>
      </w:r>
      <w:r w:rsidRPr="00F67026">
        <w:rPr>
          <w:rFonts w:eastAsia="Arial"/>
          <w:sz w:val="28"/>
          <w:szCs w:val="28"/>
        </w:rPr>
        <w:t xml:space="preserve">устанавливает надбавки к тарифам на услуги организаций коммунального комплекса в соответствии с </w:t>
      </w:r>
      <w:r w:rsidRPr="00F67026">
        <w:rPr>
          <w:rFonts w:eastAsia="Times New Roman"/>
          <w:sz w:val="28"/>
          <w:szCs w:val="28"/>
          <w:lang w:eastAsia="ru-RU"/>
        </w:rPr>
        <w:t>предельным индексом, установленным органом регулирования Краснодарского края для поселения</w:t>
      </w:r>
      <w:r w:rsidRPr="00F67026">
        <w:rPr>
          <w:rFonts w:eastAsia="Arial"/>
          <w:sz w:val="28"/>
          <w:szCs w:val="28"/>
        </w:rPr>
        <w:t>;</w:t>
      </w:r>
    </w:p>
    <w:p w:rsidR="009917B8" w:rsidRPr="001F386D" w:rsidRDefault="009917B8" w:rsidP="002D0FB6">
      <w:pPr>
        <w:tabs>
          <w:tab w:val="left" w:pos="240"/>
        </w:tabs>
        <w:ind w:right="105" w:firstLine="851"/>
        <w:jc w:val="both"/>
        <w:rPr>
          <w:rFonts w:eastAsia="Times New Roman"/>
          <w:sz w:val="28"/>
          <w:szCs w:val="28"/>
        </w:rPr>
      </w:pPr>
      <w:r w:rsidRPr="001F386D">
        <w:rPr>
          <w:rFonts w:eastAsia="Times New Roman"/>
          <w:sz w:val="28"/>
          <w:szCs w:val="28"/>
        </w:rPr>
        <w:t>1</w:t>
      </w:r>
      <w:r w:rsidR="005926B4">
        <w:rPr>
          <w:rFonts w:eastAsia="Times New Roman"/>
          <w:sz w:val="28"/>
          <w:szCs w:val="28"/>
        </w:rPr>
        <w:t>8</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Pr="001F386D"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w:t>
      </w:r>
      <w:r w:rsidR="004D64E6">
        <w:rPr>
          <w:sz w:val="28"/>
          <w:szCs w:val="28"/>
        </w:rPr>
        <w:t xml:space="preserve"> </w:t>
      </w:r>
      <w:r w:rsidRPr="001F386D">
        <w:rPr>
          <w:sz w:val="28"/>
          <w:szCs w:val="28"/>
        </w:rPr>
        <w:t>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4D64E6">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 xml:space="preserve">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w:t>
      </w:r>
      <w:proofErr w:type="gramStart"/>
      <w:r w:rsidR="00022709" w:rsidRPr="001F386D">
        <w:rPr>
          <w:rFonts w:ascii="Times New Roman" w:eastAsiaTheme="minorHAnsi" w:hAnsi="Times New Roman" w:cs="Times New Roman"/>
          <w:kern w:val="0"/>
          <w:sz w:val="28"/>
          <w:szCs w:val="28"/>
          <w:lang w:eastAsia="en-US" w:bidi="ar-SA"/>
        </w:rPr>
        <w:t>контроля за</w:t>
      </w:r>
      <w:proofErr w:type="gramEnd"/>
      <w:r w:rsidR="00022709" w:rsidRPr="001F386D">
        <w:rPr>
          <w:rFonts w:ascii="Times New Roman" w:eastAsiaTheme="minorHAnsi" w:hAnsi="Times New Roman" w:cs="Times New Roman"/>
          <w:kern w:val="0"/>
          <w:sz w:val="28"/>
          <w:szCs w:val="28"/>
          <w:lang w:eastAsia="en-US" w:bidi="ar-SA"/>
        </w:rPr>
        <w:t xml:space="preserve"> сохранностью</w:t>
      </w:r>
      <w:r w:rsidR="004D64E6">
        <w:rPr>
          <w:rFonts w:ascii="Times New Roman" w:eastAsiaTheme="minorHAnsi" w:hAnsi="Times New Roman" w:cs="Times New Roman"/>
          <w:kern w:val="0"/>
          <w:sz w:val="28"/>
          <w:szCs w:val="28"/>
          <w:lang w:eastAsia="en-US" w:bidi="ar-SA"/>
        </w:rPr>
        <w:t xml:space="preserve"> </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lastRenderedPageBreak/>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9917B8" w:rsidRPr="001F386D" w:rsidRDefault="00B10AFC" w:rsidP="001F386D">
      <w:pPr>
        <w:pStyle w:val="WW-2"/>
        <w:tabs>
          <w:tab w:val="left" w:pos="500"/>
        </w:tabs>
        <w:rPr>
          <w:szCs w:val="28"/>
        </w:rPr>
      </w:pPr>
      <w:r w:rsidRPr="001F386D">
        <w:rPr>
          <w:szCs w:val="28"/>
        </w:rPr>
        <w:t>2</w:t>
      </w:r>
      <w:r w:rsidR="009917B8" w:rsidRPr="001F386D">
        <w:rPr>
          <w:szCs w:val="28"/>
        </w:rPr>
        <w:t>) осуществляет муниципальный</w:t>
      </w:r>
      <w:r w:rsidR="004D64E6">
        <w:rPr>
          <w:szCs w:val="28"/>
        </w:rPr>
        <w:t xml:space="preserve"> </w:t>
      </w:r>
      <w:r w:rsidR="009917B8" w:rsidRPr="001F386D">
        <w:rPr>
          <w:szCs w:val="28"/>
        </w:rPr>
        <w:t>земельный контроль;</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3</w:t>
      </w:r>
      <w:r w:rsidR="009917B8" w:rsidRPr="001F386D">
        <w:rPr>
          <w:rFonts w:eastAsia="Times New Roman"/>
          <w:sz w:val="28"/>
          <w:szCs w:val="28"/>
        </w:rPr>
        <w:t>)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4</w:t>
      </w:r>
      <w:r w:rsidR="009917B8" w:rsidRPr="001F386D">
        <w:rPr>
          <w:rFonts w:eastAsia="Times New Roman"/>
          <w:sz w:val="28"/>
          <w:szCs w:val="28"/>
        </w:rPr>
        <w:t>) развивает минерально-сырьевую базу для предприятий местной промышленности;</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004D64E6">
        <w:rPr>
          <w:rFonts w:eastAsia="Times New Roman"/>
          <w:sz w:val="28"/>
          <w:szCs w:val="28"/>
        </w:rPr>
        <w:t xml:space="preserve"> </w:t>
      </w:r>
      <w:r w:rsidR="00F46999" w:rsidRPr="001F386D">
        <w:rPr>
          <w:rFonts w:eastAsia="Calibri"/>
          <w:bCs/>
          <w:kern w:val="0"/>
          <w:sz w:val="28"/>
          <w:szCs w:val="28"/>
          <w:lang w:eastAsia="ru-RU"/>
        </w:rPr>
        <w:t>от 21.02.1992 № 2395-1</w:t>
      </w:r>
      <w:r w:rsidR="009917B8" w:rsidRPr="001F386D">
        <w:rPr>
          <w:rFonts w:eastAsia="Times New Roman"/>
          <w:sz w:val="28"/>
          <w:szCs w:val="28"/>
        </w:rPr>
        <w:t>«О недрах»;</w:t>
      </w:r>
    </w:p>
    <w:p w:rsidR="009917B8" w:rsidRPr="001F386D" w:rsidRDefault="00B10AFC" w:rsidP="001F386D">
      <w:pPr>
        <w:tabs>
          <w:tab w:val="left" w:pos="500"/>
        </w:tabs>
        <w:ind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xml:space="preserve">) осуществляет </w:t>
      </w:r>
      <w:proofErr w:type="gramStart"/>
      <w:r w:rsidR="009917B8" w:rsidRPr="001F386D">
        <w:rPr>
          <w:rFonts w:eastAsia="Times New Roman"/>
          <w:sz w:val="28"/>
          <w:szCs w:val="28"/>
        </w:rPr>
        <w:t>контроль</w:t>
      </w:r>
      <w:r w:rsidR="00A03AAC" w:rsidRPr="00B24AFB">
        <w:rPr>
          <w:rFonts w:eastAsia="Times New Roman"/>
          <w:sz w:val="28"/>
          <w:szCs w:val="28"/>
        </w:rPr>
        <w:t xml:space="preserve"> </w:t>
      </w:r>
      <w:r w:rsidR="009917B8" w:rsidRPr="001F386D">
        <w:rPr>
          <w:rFonts w:eastAsia="Times New Roman"/>
          <w:sz w:val="28"/>
          <w:szCs w:val="28"/>
        </w:rPr>
        <w:t xml:space="preserve"> за</w:t>
      </w:r>
      <w:proofErr w:type="gramEnd"/>
      <w:r w:rsidR="009917B8" w:rsidRPr="001F386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506E17" w:rsidRPr="001F386D" w:rsidRDefault="00B10AFC" w:rsidP="001F386D">
      <w:pPr>
        <w:pStyle w:val="21"/>
        <w:tabs>
          <w:tab w:val="left" w:pos="100"/>
        </w:tabs>
        <w:ind w:firstLine="851"/>
        <w:rPr>
          <w:szCs w:val="28"/>
        </w:rPr>
      </w:pPr>
      <w:r w:rsidRPr="001F386D">
        <w:rPr>
          <w:szCs w:val="28"/>
        </w:rPr>
        <w:t>7</w:t>
      </w:r>
      <w:r w:rsidR="00506E17" w:rsidRPr="001F386D">
        <w:rPr>
          <w:szCs w:val="28"/>
        </w:rPr>
        <w:t>)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506E17" w:rsidRPr="001F386D" w:rsidRDefault="00B10AFC" w:rsidP="001F386D">
      <w:pPr>
        <w:pStyle w:val="21"/>
        <w:tabs>
          <w:tab w:val="left" w:pos="100"/>
        </w:tabs>
        <w:ind w:firstLine="851"/>
        <w:rPr>
          <w:szCs w:val="28"/>
        </w:rPr>
      </w:pPr>
      <w:r w:rsidRPr="001F386D">
        <w:rPr>
          <w:szCs w:val="28"/>
        </w:rPr>
        <w:t>8</w:t>
      </w:r>
      <w:r w:rsidR="00506E17" w:rsidRPr="001F386D">
        <w:rPr>
          <w:szCs w:val="28"/>
        </w:rPr>
        <w:t>) владеет, пользуется и распоряжается лесными участками, находящимися в муниципальной собственности;</w:t>
      </w:r>
    </w:p>
    <w:p w:rsidR="00506E17" w:rsidRPr="001F386D" w:rsidRDefault="00B10AFC" w:rsidP="001F386D">
      <w:pPr>
        <w:pStyle w:val="21"/>
        <w:tabs>
          <w:tab w:val="left" w:pos="100"/>
        </w:tabs>
        <w:ind w:firstLine="851"/>
        <w:rPr>
          <w:szCs w:val="28"/>
        </w:rPr>
      </w:pPr>
      <w:r w:rsidRPr="001F386D">
        <w:rPr>
          <w:szCs w:val="28"/>
        </w:rPr>
        <w:t>9</w:t>
      </w:r>
      <w:r w:rsidR="00506E17" w:rsidRPr="001F386D">
        <w:rPr>
          <w:szCs w:val="28"/>
        </w:rPr>
        <w:t>) разрабатывает лесохозяйственный регламент;</w:t>
      </w:r>
    </w:p>
    <w:p w:rsidR="00506E17" w:rsidRPr="001F386D" w:rsidRDefault="00B10AFC" w:rsidP="001F386D">
      <w:pPr>
        <w:ind w:right="30" w:firstLine="851"/>
        <w:jc w:val="both"/>
        <w:rPr>
          <w:rFonts w:eastAsia="Times New Roman"/>
          <w:sz w:val="28"/>
          <w:szCs w:val="28"/>
        </w:rPr>
      </w:pPr>
      <w:r w:rsidRPr="001F386D">
        <w:rPr>
          <w:rFonts w:eastAsia="Times New Roman"/>
          <w:sz w:val="28"/>
          <w:szCs w:val="28"/>
        </w:rPr>
        <w:t>10</w:t>
      </w:r>
      <w:r w:rsidR="00506E17" w:rsidRPr="001F386D">
        <w:rPr>
          <w:rFonts w:eastAsia="Times New Roman"/>
          <w:sz w:val="28"/>
          <w:szCs w:val="28"/>
        </w:rPr>
        <w:t>) осуществляет мероприятия по обеспечению безопасности людей на водных объектах, охране их жизни и здоровья;</w:t>
      </w:r>
    </w:p>
    <w:p w:rsidR="009917B8" w:rsidRPr="001F386D" w:rsidRDefault="00B10AFC" w:rsidP="001F386D">
      <w:pPr>
        <w:ind w:firstLine="851"/>
        <w:jc w:val="both"/>
        <w:rPr>
          <w:rFonts w:eastAsia="Times New Roman"/>
          <w:sz w:val="28"/>
          <w:szCs w:val="28"/>
        </w:rPr>
      </w:pPr>
      <w:r w:rsidRPr="001F386D">
        <w:rPr>
          <w:rFonts w:eastAsia="Times New Roman"/>
          <w:sz w:val="28"/>
          <w:szCs w:val="28"/>
        </w:rPr>
        <w:t>11</w:t>
      </w:r>
      <w:r w:rsidR="009917B8" w:rsidRPr="001F386D">
        <w:rPr>
          <w:rFonts w:eastAsia="Times New Roman"/>
          <w:sz w:val="28"/>
          <w:szCs w:val="28"/>
        </w:rPr>
        <w:t>)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Pr="001F386D"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w:t>
      </w:r>
      <w:r w:rsidR="004D64E6">
        <w:rPr>
          <w:rFonts w:ascii="Times New Roman" w:hAnsi="Times New Roman"/>
          <w:sz w:val="28"/>
          <w:szCs w:val="28"/>
        </w:rPr>
        <w:t xml:space="preserve"> </w:t>
      </w:r>
      <w:r w:rsidRPr="001F386D">
        <w:rPr>
          <w:rFonts w:ascii="Times New Roman" w:hAnsi="Times New Roman"/>
          <w:sz w:val="28"/>
          <w:szCs w:val="28"/>
        </w:rPr>
        <w:t>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w:t>
      </w:r>
      <w:r w:rsidR="004D64E6">
        <w:rPr>
          <w:rFonts w:ascii="Times New Roman" w:hAnsi="Times New Roman"/>
          <w:sz w:val="28"/>
          <w:szCs w:val="28"/>
        </w:rPr>
        <w:t xml:space="preserve"> </w:t>
      </w:r>
      <w:r w:rsidR="009917B8" w:rsidRPr="001F386D">
        <w:rPr>
          <w:rFonts w:ascii="Times New Roman" w:hAnsi="Times New Roman"/>
          <w:sz w:val="28"/>
          <w:szCs w:val="28"/>
        </w:rPr>
        <w:t>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обеспечивает условия для развития на территории поселения </w:t>
      </w:r>
      <w:r w:rsidR="009917B8" w:rsidRPr="001F386D">
        <w:rPr>
          <w:sz w:val="28"/>
          <w:szCs w:val="28"/>
        </w:rPr>
        <w:lastRenderedPageBreak/>
        <w:t>физической культуры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оказывает содействие организациям почтовой связи в размещении на 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Pr="001F386D"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 xml:space="preserve">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w:t>
      </w:r>
      <w:r w:rsidR="00C3483B" w:rsidRPr="0087331D">
        <w:rPr>
          <w:rFonts w:eastAsia="Times New Roman"/>
          <w:kern w:val="0"/>
          <w:sz w:val="28"/>
          <w:szCs w:val="28"/>
          <w:lang w:eastAsia="ru-RU"/>
        </w:rPr>
        <w:lastRenderedPageBreak/>
        <w:t xml:space="preserve">федеральными законами к полномочиям органов местного самоуправления, также муниципальный контроль за соблюдением требований, </w:t>
      </w:r>
      <w:r w:rsidR="00F02C18">
        <w:rPr>
          <w:rFonts w:eastAsia="Times New Roman"/>
          <w:kern w:val="0"/>
          <w:sz w:val="28"/>
          <w:szCs w:val="28"/>
          <w:lang w:eastAsia="ru-RU"/>
        </w:rPr>
        <w:t xml:space="preserve"> </w:t>
      </w:r>
      <w:r w:rsidR="00C3483B" w:rsidRPr="0087331D">
        <w:rPr>
          <w:rFonts w:eastAsia="Times New Roman"/>
          <w:kern w:val="0"/>
          <w:sz w:val="28"/>
          <w:szCs w:val="28"/>
          <w:lang w:eastAsia="ru-RU"/>
        </w:rPr>
        <w:t xml:space="preserve">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Органом местного самоуправления, уполномоченным на осуществление муниципального контроля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sidR="004D64E6">
        <w:rPr>
          <w:sz w:val="28"/>
          <w:szCs w:val="28"/>
        </w:rPr>
        <w:t xml:space="preserve"> </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B92426">
        <w:rPr>
          <w:sz w:val="28"/>
          <w:szCs w:val="28"/>
        </w:rPr>
        <w:t>администрацией поселения</w:t>
      </w:r>
      <w:r>
        <w:rPr>
          <w:b/>
          <w:i/>
          <w:sz w:val="28"/>
          <w:szCs w:val="28"/>
        </w:rPr>
        <w:t>.</w:t>
      </w:r>
    </w:p>
    <w:p w:rsidR="009917B8" w:rsidRDefault="009917B8" w:rsidP="0081350A">
      <w:pPr>
        <w:ind w:firstLine="900"/>
        <w:jc w:val="both"/>
        <w:rPr>
          <w:sz w:val="28"/>
          <w:szCs w:val="28"/>
        </w:rPr>
      </w:pPr>
      <w:r>
        <w:rPr>
          <w:sz w:val="28"/>
          <w:szCs w:val="28"/>
        </w:rPr>
        <w:t>2.</w:t>
      </w:r>
      <w:r w:rsidR="00F02C18">
        <w:rPr>
          <w:sz w:val="28"/>
          <w:szCs w:val="28"/>
        </w:rPr>
        <w:t xml:space="preserve"> </w:t>
      </w:r>
      <w:r>
        <w:rPr>
          <w:sz w:val="28"/>
          <w:szCs w:val="28"/>
        </w:rPr>
        <w:t xml:space="preserve"> К полномочиям администрации в области муниципального контроля относятся:</w:t>
      </w:r>
    </w:p>
    <w:p w:rsidR="009917B8" w:rsidRDefault="009917B8" w:rsidP="0081350A">
      <w:pPr>
        <w:autoSpaceDE w:val="0"/>
        <w:ind w:firstLine="900"/>
        <w:jc w:val="both"/>
        <w:rPr>
          <w:sz w:val="28"/>
          <w:szCs w:val="28"/>
        </w:rPr>
      </w:pPr>
      <w:r>
        <w:rPr>
          <w:sz w:val="28"/>
          <w:szCs w:val="28"/>
        </w:rPr>
        <w:t>1) организация и осуществление муниципального контроля на территории поселения;</w:t>
      </w:r>
    </w:p>
    <w:p w:rsidR="00203A3D" w:rsidRPr="004235DE"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4235DE">
        <w:rPr>
          <w:rFonts w:eastAsiaTheme="minorHAnsi"/>
          <w:kern w:val="0"/>
          <w:sz w:val="28"/>
          <w:szCs w:val="28"/>
        </w:rPr>
        <w:t xml:space="preserve">2) организация и осуществление регионального государственного контроля (надзора), </w:t>
      </w:r>
      <w:r w:rsidR="00F02C18" w:rsidRPr="004235DE">
        <w:rPr>
          <w:rFonts w:eastAsiaTheme="minorHAnsi"/>
          <w:kern w:val="0"/>
          <w:sz w:val="28"/>
          <w:szCs w:val="28"/>
        </w:rPr>
        <w:t>полномочиями,</w:t>
      </w:r>
      <w:r w:rsidRPr="004235DE">
        <w:rPr>
          <w:rFonts w:eastAsiaTheme="minorHAnsi"/>
          <w:kern w:val="0"/>
          <w:sz w:val="28"/>
          <w:szCs w:val="28"/>
        </w:rPr>
        <w:t xml:space="preserve"> по осуществлению которого наделены органы местного самоуправления</w:t>
      </w:r>
      <w:r w:rsidR="00C81FFD" w:rsidRPr="004235DE">
        <w:rPr>
          <w:rFonts w:eastAsiaTheme="minorHAnsi"/>
          <w:kern w:val="0"/>
          <w:sz w:val="28"/>
          <w:szCs w:val="28"/>
        </w:rPr>
        <w:t xml:space="preserve"> поселения</w:t>
      </w:r>
      <w:r w:rsidRPr="004235DE">
        <w:rPr>
          <w:rFonts w:eastAsiaTheme="minorHAnsi"/>
          <w:kern w:val="0"/>
          <w:sz w:val="28"/>
          <w:szCs w:val="28"/>
        </w:rPr>
        <w:t>;</w:t>
      </w:r>
    </w:p>
    <w:p w:rsidR="009917B8" w:rsidRPr="004235DE" w:rsidRDefault="000112EB" w:rsidP="000112EB">
      <w:pPr>
        <w:widowControl/>
        <w:suppressAutoHyphens w:val="0"/>
        <w:autoSpaceDE w:val="0"/>
        <w:autoSpaceDN w:val="0"/>
        <w:adjustRightInd w:val="0"/>
        <w:ind w:firstLine="851"/>
        <w:jc w:val="both"/>
        <w:outlineLvl w:val="1"/>
        <w:rPr>
          <w:sz w:val="28"/>
          <w:szCs w:val="28"/>
        </w:rPr>
      </w:pPr>
      <w:r>
        <w:rPr>
          <w:sz w:val="28"/>
          <w:szCs w:val="28"/>
        </w:rPr>
        <w:t>3</w:t>
      </w:r>
      <w:r w:rsidR="009917B8">
        <w:rPr>
          <w:sz w:val="28"/>
          <w:szCs w:val="28"/>
        </w:rPr>
        <w:t xml:space="preserve">) разработка административных регламентов </w:t>
      </w:r>
      <w:r w:rsidR="00C81FFD" w:rsidRPr="004235DE">
        <w:rPr>
          <w:rFonts w:eastAsiaTheme="minorHAnsi"/>
          <w:kern w:val="0"/>
          <w:sz w:val="28"/>
          <w:szCs w:val="28"/>
        </w:rPr>
        <w:t>осуществления</w:t>
      </w:r>
      <w:r w:rsidR="004D64E6">
        <w:rPr>
          <w:rFonts w:eastAsiaTheme="minorHAnsi"/>
          <w:kern w:val="0"/>
          <w:sz w:val="28"/>
          <w:szCs w:val="28"/>
        </w:rPr>
        <w:t xml:space="preserve"> </w:t>
      </w:r>
      <w:r w:rsidR="009917B8">
        <w:rPr>
          <w:sz w:val="28"/>
          <w:szCs w:val="28"/>
        </w:rPr>
        <w:t>муниципального контроля</w:t>
      </w:r>
      <w:r w:rsidR="004D64E6">
        <w:rPr>
          <w:sz w:val="28"/>
          <w:szCs w:val="28"/>
        </w:rPr>
        <w:t xml:space="preserve"> </w:t>
      </w:r>
      <w:r w:rsidR="00C81FFD" w:rsidRPr="004235DE">
        <w:rPr>
          <w:rFonts w:eastAsiaTheme="minorHAnsi"/>
          <w:kern w:val="0"/>
          <w:sz w:val="28"/>
          <w:szCs w:val="28"/>
        </w:rPr>
        <w:t xml:space="preserve">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w:t>
      </w:r>
      <w:r w:rsidR="00A44C26" w:rsidRPr="004235DE">
        <w:rPr>
          <w:rFonts w:eastAsiaTheme="minorHAnsi"/>
          <w:kern w:val="0"/>
          <w:sz w:val="28"/>
          <w:szCs w:val="28"/>
        </w:rPr>
        <w:t>Краснодарского края</w:t>
      </w:r>
      <w:r w:rsidR="009917B8" w:rsidRPr="004235DE">
        <w:rPr>
          <w:sz w:val="28"/>
          <w:szCs w:val="28"/>
        </w:rPr>
        <w:t>;</w:t>
      </w:r>
    </w:p>
    <w:p w:rsidR="009917B8" w:rsidRDefault="005F7AF6" w:rsidP="0036265D">
      <w:pPr>
        <w:widowControl/>
        <w:suppressAutoHyphens w:val="0"/>
        <w:autoSpaceDE w:val="0"/>
        <w:autoSpaceDN w:val="0"/>
        <w:adjustRightInd w:val="0"/>
        <w:ind w:firstLine="851"/>
        <w:jc w:val="both"/>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4D64E6">
        <w:rPr>
          <w:rFonts w:eastAsiaTheme="minorHAnsi"/>
          <w:kern w:val="0"/>
          <w:sz w:val="28"/>
          <w:szCs w:val="28"/>
        </w:rPr>
        <w:t xml:space="preserve"> </w:t>
      </w:r>
      <w:r w:rsidR="00E82211" w:rsidRPr="00E82211">
        <w:rPr>
          <w:rFonts w:eastAsiaTheme="minorHAnsi"/>
          <w:kern w:val="0"/>
          <w:sz w:val="28"/>
          <w:szCs w:val="28"/>
        </w:rPr>
        <w:t>Краснодарского края</w:t>
      </w:r>
      <w:r w:rsidR="004D64E6">
        <w:rPr>
          <w:rFonts w:eastAsiaTheme="minorHAnsi"/>
          <w:kern w:val="0"/>
          <w:sz w:val="28"/>
          <w:szCs w:val="28"/>
        </w:rPr>
        <w:t xml:space="preserve"> </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w:t>
      </w:r>
      <w:r w:rsidRPr="00B92426">
        <w:rPr>
          <w:rFonts w:ascii="Times New Roman" w:hAnsi="Times New Roman"/>
          <w:sz w:val="28"/>
          <w:szCs w:val="28"/>
        </w:rPr>
        <w:t xml:space="preserve">деятельности устанавливается </w:t>
      </w:r>
      <w:r w:rsidR="00B92426" w:rsidRPr="00B92426">
        <w:rPr>
          <w:rFonts w:ascii="Times New Roman" w:hAnsi="Times New Roman"/>
          <w:sz w:val="28"/>
          <w:szCs w:val="28"/>
        </w:rPr>
        <w:t xml:space="preserve">администрацией поселения </w:t>
      </w:r>
      <w:r w:rsidRPr="00B92426">
        <w:rPr>
          <w:rFonts w:ascii="Times New Roman" w:hAnsi="Times New Roman"/>
          <w:sz w:val="28"/>
          <w:szCs w:val="28"/>
        </w:rPr>
        <w:t>в соответствии с де</w:t>
      </w:r>
      <w:r>
        <w:rPr>
          <w:rFonts w:ascii="Times New Roman" w:hAnsi="Times New Roman"/>
          <w:sz w:val="28"/>
          <w:szCs w:val="28"/>
        </w:rPr>
        <w:t>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lastRenderedPageBreak/>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F02C18">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w:t>
      </w:r>
      <w:r w:rsidR="00A03AAC" w:rsidRPr="00B24AFB">
        <w:rPr>
          <w:sz w:val="28"/>
        </w:rPr>
        <w:t xml:space="preserve"> </w:t>
      </w:r>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 xml:space="preserve">Правовые основы муниципальной службы в поселении составляют Конституция Российской Федерации, Федеральный закон от 02.03.2007 № 25-ФЗ </w:t>
      </w:r>
      <w:r w:rsidR="00DF727E">
        <w:rPr>
          <w:sz w:val="28"/>
        </w:rPr>
        <w:t>«</w:t>
      </w:r>
      <w:r>
        <w:rPr>
          <w:sz w:val="28"/>
        </w:rPr>
        <w:t>О муниципальной службе в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F02C18">
        <w:rPr>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F02C18">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sidR="00F02C18">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F02C18">
        <w:rPr>
          <w:sz w:val="28"/>
          <w:szCs w:val="28"/>
        </w:rPr>
        <w:t xml:space="preserve"> </w:t>
      </w:r>
      <w:r w:rsidRPr="0087331D">
        <w:rPr>
          <w:sz w:val="28"/>
        </w:rPr>
        <w:t xml:space="preserve">«О Реестре муниципальных должностей и Реестре должностей муниципальной службы в Краснодарском </w:t>
      </w:r>
      <w:r w:rsidRPr="0087331D">
        <w:rPr>
          <w:sz w:val="28"/>
        </w:rPr>
        <w:lastRenderedPageBreak/>
        <w:t>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D753F9" w:rsidRPr="00B24AFB">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9917B8" w:rsidRPr="00FF1A6D" w:rsidRDefault="009917B8" w:rsidP="0081350A">
      <w:pPr>
        <w:ind w:firstLine="900"/>
        <w:jc w:val="both"/>
        <w:rPr>
          <w:sz w:val="28"/>
        </w:rPr>
      </w:pPr>
      <w:r>
        <w:rPr>
          <w:sz w:val="28"/>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proofErr w:type="gramStart"/>
      <w:r w:rsidR="00DF727E" w:rsidRPr="00FF1A6D">
        <w:rPr>
          <w:sz w:val="28"/>
        </w:rPr>
        <w:t>«</w:t>
      </w:r>
      <w:r w:rsidRPr="00FF1A6D">
        <w:rPr>
          <w:sz w:val="28"/>
        </w:rPr>
        <w:t>О</w:t>
      </w:r>
      <w:proofErr w:type="gramEnd"/>
      <w:r w:rsidRPr="00FF1A6D">
        <w:rPr>
          <w:sz w:val="28"/>
        </w:rPr>
        <w:t xml:space="preserve">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w:t>
      </w:r>
      <w:r w:rsidR="004D64E6">
        <w:rPr>
          <w:sz w:val="28"/>
        </w:rPr>
        <w:t xml:space="preserve"> </w:t>
      </w:r>
      <w:r w:rsidRPr="00FF1A6D">
        <w:rPr>
          <w:sz w:val="28"/>
        </w:rPr>
        <w:t xml:space="preserve">ограничений, </w:t>
      </w:r>
      <w:proofErr w:type="gramStart"/>
      <w:r w:rsidRPr="00FF1A6D">
        <w:rPr>
          <w:sz w:val="28"/>
        </w:rPr>
        <w:t>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гражданина на муниципальную службу осуществляется </w:t>
      </w:r>
      <w:proofErr w:type="gramStart"/>
      <w:r w:rsidRPr="00FF1A6D">
        <w:rPr>
          <w:sz w:val="28"/>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F02C18">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r w:rsidR="00F02C18">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F02C18">
        <w:rPr>
          <w:sz w:val="28"/>
          <w:szCs w:val="28"/>
        </w:rPr>
        <w:t xml:space="preserve"> </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Pr="00D3122E"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r w:rsidR="004D64E6">
        <w:rPr>
          <w:rFonts w:eastAsia="Times New Roman"/>
          <w:b/>
          <w:kern w:val="0"/>
          <w:sz w:val="28"/>
          <w:szCs w:val="28"/>
          <w:lang w:eastAsia="ru-RU"/>
        </w:rPr>
        <w:t xml:space="preserve"> </w:t>
      </w:r>
      <w:r w:rsidRPr="00D3122E">
        <w:rPr>
          <w:b/>
          <w:bCs/>
          <w:sz w:val="28"/>
          <w:szCs w:val="28"/>
        </w:rPr>
        <w:t>об имуществе и обязательствах имущественного характера муниципального служащего</w:t>
      </w: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 xml:space="preserve">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w:t>
      </w:r>
      <w:r w:rsidRPr="002F3F83">
        <w:rPr>
          <w:bCs/>
          <w:sz w:val="28"/>
          <w:szCs w:val="28"/>
        </w:rPr>
        <w:lastRenderedPageBreak/>
        <w:t>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D06287">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b w:val="0"/>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D06287">
        <w:rPr>
          <w:sz w:val="28"/>
        </w:rPr>
        <w:t xml:space="preserve"> </w:t>
      </w:r>
      <w:r>
        <w:rPr>
          <w:sz w:val="28"/>
        </w:rPr>
        <w:t xml:space="preserve">Федеральным законом </w:t>
      </w:r>
      <w:r w:rsidR="00927170" w:rsidRPr="00FF1A6D">
        <w:rPr>
          <w:sz w:val="28"/>
          <w:szCs w:val="28"/>
        </w:rPr>
        <w:t>от 02.03.2007 № 25-ФЗ</w:t>
      </w:r>
      <w:r w:rsidR="00F02C18">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F02C18">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r w:rsidR="00F02C18" w:rsidRPr="00FF1A6D">
        <w:rPr>
          <w:rFonts w:eastAsiaTheme="minorHAnsi"/>
          <w:kern w:val="0"/>
          <w:sz w:val="28"/>
          <w:szCs w:val="28"/>
        </w:rPr>
        <w:t>положении,</w:t>
      </w:r>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proofErr w:type="gramStart"/>
      <w:r w:rsidR="00DF727E" w:rsidRPr="00FF1A6D">
        <w:rPr>
          <w:sz w:val="28"/>
        </w:rPr>
        <w:t>«</w:t>
      </w:r>
      <w:r w:rsidRPr="00FF1A6D">
        <w:rPr>
          <w:sz w:val="28"/>
        </w:rPr>
        <w:t>О</w:t>
      </w:r>
      <w:proofErr w:type="gramEnd"/>
      <w:r w:rsidRPr="00FF1A6D">
        <w:rPr>
          <w:sz w:val="28"/>
        </w:rPr>
        <w:t xml:space="preserve"> </w:t>
      </w:r>
      <w:r w:rsidRPr="00FF1A6D">
        <w:rPr>
          <w:sz w:val="28"/>
        </w:rPr>
        <w:lastRenderedPageBreak/>
        <w:t>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w:t>
      </w:r>
      <w:r w:rsidR="00D06287">
        <w:rPr>
          <w:rFonts w:ascii="Times New Roman" w:hAnsi="Times New Roman"/>
          <w:sz w:val="28"/>
        </w:rPr>
        <w:t xml:space="preserve"> </w:t>
      </w:r>
      <w:r>
        <w:rPr>
          <w:rFonts w:ascii="Times New Roman" w:hAnsi="Times New Roman"/>
          <w:sz w:val="28"/>
        </w:rPr>
        <w:t>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w:t>
      </w:r>
      <w:r w:rsidR="00D06287">
        <w:rPr>
          <w:sz w:val="28"/>
        </w:rPr>
        <w:t xml:space="preserve"> </w:t>
      </w:r>
      <w:r>
        <w:rPr>
          <w:sz w:val="28"/>
        </w:rPr>
        <w:t>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1F386D" w:rsidRDefault="00070BC6" w:rsidP="00070BC6">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w:t>
      </w:r>
      <w:r w:rsidR="00A24938">
        <w:rPr>
          <w:rFonts w:eastAsia="Calibri"/>
          <w:kern w:val="0"/>
          <w:sz w:val="28"/>
          <w:szCs w:val="28"/>
        </w:rPr>
        <w:t xml:space="preserve">могут </w:t>
      </w:r>
      <w:r w:rsidRPr="001F386D">
        <w:rPr>
          <w:rFonts w:eastAsia="Calibri"/>
          <w:kern w:val="0"/>
          <w:sz w:val="28"/>
          <w:szCs w:val="28"/>
        </w:rPr>
        <w:t>подлежат</w:t>
      </w:r>
      <w:r w:rsidR="00A24938">
        <w:rPr>
          <w:rFonts w:eastAsia="Calibri"/>
          <w:kern w:val="0"/>
          <w:sz w:val="28"/>
          <w:szCs w:val="28"/>
        </w:rPr>
        <w:t>ь</w:t>
      </w:r>
      <w:r w:rsidRPr="001F386D">
        <w:rPr>
          <w:rFonts w:eastAsia="Calibri"/>
          <w:kern w:val="0"/>
          <w:sz w:val="28"/>
          <w:szCs w:val="28"/>
        </w:rPr>
        <w:t xml:space="preserve">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9917B8" w:rsidRDefault="009917B8" w:rsidP="0081350A">
      <w:pPr>
        <w:ind w:firstLine="840"/>
        <w:jc w:val="both"/>
        <w:rPr>
          <w:b/>
          <w:i/>
          <w:color w:val="FF0000"/>
          <w:sz w:val="28"/>
        </w:rPr>
      </w:pPr>
      <w:r>
        <w:rPr>
          <w:rFonts w:eastAsia="Times New Roman"/>
          <w:sz w:val="28"/>
        </w:rPr>
        <w:t xml:space="preserve">1. </w:t>
      </w:r>
      <w:r w:rsidR="00A24938" w:rsidRPr="007F2C6C">
        <w:rPr>
          <w:sz w:val="28"/>
          <w:szCs w:val="28"/>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A24938" w:rsidRPr="007F2C6C">
        <w:rPr>
          <w:color w:val="000000"/>
          <w:sz w:val="28"/>
          <w:szCs w:val="28"/>
        </w:rPr>
        <w:t>поселения</w:t>
      </w:r>
      <w:r w:rsidR="00A24938" w:rsidRPr="007F2C6C">
        <w:rPr>
          <w:sz w:val="28"/>
          <w:szCs w:val="28"/>
        </w:rPr>
        <w:t>, депутатами Совета, органами территориального общественного самоуправления, инициативными г</w:t>
      </w:r>
      <w:r w:rsidR="00A24938">
        <w:rPr>
          <w:sz w:val="28"/>
          <w:szCs w:val="28"/>
        </w:rPr>
        <w:t>руппами граждан, прокурором.</w:t>
      </w:r>
    </w:p>
    <w:p w:rsidR="009917B8" w:rsidRDefault="009917B8" w:rsidP="0081350A">
      <w:pPr>
        <w:tabs>
          <w:tab w:val="left" w:pos="142"/>
        </w:tabs>
        <w:ind w:firstLine="851"/>
        <w:jc w:val="both"/>
        <w:rPr>
          <w:rFonts w:eastAsia="Times New Roman"/>
          <w:sz w:val="28"/>
        </w:rPr>
      </w:pPr>
      <w:r>
        <w:rPr>
          <w:rFonts w:eastAsia="Times New Roman"/>
          <w:sz w:val="28"/>
        </w:rPr>
        <w:t>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указанные проекты.</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 xml:space="preserve">3. </w:t>
      </w:r>
      <w:proofErr w:type="gramStart"/>
      <w:r w:rsidR="00797A59" w:rsidRPr="00F67026">
        <w:rPr>
          <w:sz w:val="28"/>
          <w:szCs w:val="28"/>
        </w:rPr>
        <w:t xml:space="preserve">Проекты муниципальных нормативных правовых актов, устанавливающие новые или изменяющие ранее предусмотренные </w:t>
      </w:r>
      <w:r w:rsidR="00797A59" w:rsidRPr="00F67026">
        <w:rPr>
          <w:sz w:val="28"/>
          <w:szCs w:val="28"/>
        </w:rPr>
        <w:lastRenderedPageBreak/>
        <w:t>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Краснодарского края, за исключением случаев, установленных статьей 46 Федерального закона от 06.10.2003 № 131-ФЗ «Об общих принципах организации местного</w:t>
      </w:r>
      <w:proofErr w:type="gramEnd"/>
      <w:r w:rsidR="00797A59" w:rsidRPr="00F67026">
        <w:rPr>
          <w:sz w:val="28"/>
          <w:szCs w:val="28"/>
        </w:rPr>
        <w:t xml:space="preserve"> самоуправления в Российской Федерации».</w:t>
      </w:r>
    </w:p>
    <w:p w:rsidR="00EE6D1F" w:rsidRPr="001F386D" w:rsidRDefault="00EE6D1F" w:rsidP="00EE6D1F">
      <w:pPr>
        <w:suppressAutoHyphens w:val="0"/>
        <w:autoSpaceDE w:val="0"/>
        <w:autoSpaceDN w:val="0"/>
        <w:adjustRightInd w:val="0"/>
        <w:ind w:firstLine="851"/>
        <w:jc w:val="both"/>
        <w:rPr>
          <w:rFonts w:eastAsia="Calibri"/>
          <w:kern w:val="0"/>
          <w:sz w:val="28"/>
          <w:szCs w:val="28"/>
        </w:rPr>
      </w:pPr>
      <w:r w:rsidRPr="001F386D">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9917B8" w:rsidRDefault="009917B8" w:rsidP="0081350A">
      <w:pPr>
        <w:ind w:firstLine="851"/>
        <w:jc w:val="both"/>
        <w:rPr>
          <w:sz w:val="28"/>
        </w:rPr>
      </w:pPr>
      <w:r>
        <w:rPr>
          <w:sz w:val="28"/>
        </w:rPr>
        <w:t xml:space="preserve">1. </w:t>
      </w:r>
      <w:proofErr w:type="gramStart"/>
      <w:r>
        <w:rPr>
          <w:sz w:val="28"/>
        </w:rPr>
        <w:t xml:space="preserve">Муниципальные правовые </w:t>
      </w:r>
      <w:r w:rsidR="00F02C18">
        <w:rPr>
          <w:sz w:val="28"/>
        </w:rPr>
        <w:t xml:space="preserve"> </w:t>
      </w:r>
      <w:r>
        <w:rPr>
          <w:sz w:val="28"/>
        </w:rPr>
        <w:t>акты могут быть отменены или их действие может быть приостановлено органами местного самоуправления или</w:t>
      </w:r>
      <w:r w:rsidR="00D06287">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Pr>
          <w:sz w:val="28"/>
          <w:szCs w:val="28"/>
        </w:rPr>
        <w:t xml:space="preserve"> муниципального правового акта отнесено принятие (издание) соответствующего муниципального правового акта, а также </w:t>
      </w:r>
      <w:r>
        <w:rPr>
          <w:sz w:val="28"/>
        </w:rPr>
        <w:t>судом;</w:t>
      </w:r>
      <w:r w:rsidR="00D06287">
        <w:rPr>
          <w:sz w:val="28"/>
        </w:rPr>
        <w:t xml:space="preserve"> </w:t>
      </w:r>
      <w:r>
        <w:rPr>
          <w:sz w:val="28"/>
        </w:rPr>
        <w:t>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Действие муниципального правового акта,</w:t>
      </w:r>
      <w:r w:rsidR="00F02C18">
        <w:rPr>
          <w:rFonts w:eastAsia="Calibri"/>
          <w:kern w:val="0"/>
          <w:sz w:val="28"/>
          <w:szCs w:val="28"/>
        </w:rPr>
        <w:t xml:space="preserve"> </w:t>
      </w:r>
      <w:r w:rsidRPr="002624C5">
        <w:rPr>
          <w:rFonts w:eastAsia="Calibri"/>
          <w:kern w:val="0"/>
          <w:sz w:val="28"/>
          <w:szCs w:val="28"/>
        </w:rPr>
        <w:t xml:space="preserve">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w:t>
      </w:r>
      <w:r w:rsidRPr="002624C5">
        <w:rPr>
          <w:rFonts w:eastAsia="Calibri"/>
          <w:kern w:val="0"/>
          <w:sz w:val="28"/>
          <w:szCs w:val="28"/>
        </w:rPr>
        <w:lastRenderedPageBreak/>
        <w:t>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в силу нового закона Краснодарского края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9917B8" w:rsidRDefault="009917B8" w:rsidP="0081350A">
      <w:pPr>
        <w:pStyle w:val="ConsNormal"/>
        <w:numPr>
          <w:ilvl w:val="2"/>
          <w:numId w:val="24"/>
        </w:numPr>
        <w:tabs>
          <w:tab w:val="left" w:pos="142"/>
        </w:tabs>
        <w:ind w:left="0" w:firstLine="851"/>
        <w:jc w:val="both"/>
        <w:rPr>
          <w:sz w:val="28"/>
        </w:rPr>
      </w:pPr>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proofErr w:type="gramStart"/>
      <w:r>
        <w:rPr>
          <w:rFonts w:ascii="Times New Roman" w:hAnsi="Times New Roman"/>
          <w:sz w:val="28"/>
        </w:rPr>
        <w:t>позднее</w:t>
      </w:r>
      <w:proofErr w:type="gramEnd"/>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устава поселения, проекту указанного муниципального правового акта, а также порядка участия граждан в его обсуждении</w:t>
      </w:r>
      <w:r>
        <w:rPr>
          <w:sz w:val="28"/>
        </w:rPr>
        <w:t>.</w:t>
      </w:r>
    </w:p>
    <w:p w:rsidR="009917B8" w:rsidRPr="002A2DB7" w:rsidRDefault="009917B8" w:rsidP="0081350A">
      <w:pPr>
        <w:pStyle w:val="8"/>
        <w:keepNext w:val="0"/>
        <w:ind w:firstLine="851"/>
        <w:jc w:val="both"/>
      </w:pPr>
      <w:r w:rsidRPr="002A2DB7">
        <w:t>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не требуется в случае, если указанные изменения и дополнения вносятся в целях приведения устава поселения в соответствие с Конституцией Российской Федерации, федеральными законами.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 xml:space="preserve">Глава поселения обязан опубликовать (обнародовать) </w:t>
      </w:r>
      <w:r w:rsidRPr="002F3F83">
        <w:rPr>
          <w:rFonts w:ascii="Times New Roman" w:hAnsi="Times New Roman"/>
          <w:sz w:val="28"/>
        </w:rPr>
        <w:lastRenderedPageBreak/>
        <w:t xml:space="preserve">зарегистрированные </w:t>
      </w:r>
      <w:r w:rsidR="00F02C18">
        <w:rPr>
          <w:rFonts w:ascii="Times New Roman" w:hAnsi="Times New Roman"/>
          <w:sz w:val="28"/>
        </w:rPr>
        <w:t xml:space="preserve"> </w:t>
      </w:r>
      <w:r w:rsidRPr="002F3F83">
        <w:rPr>
          <w:rFonts w:ascii="Times New Roman" w:hAnsi="Times New Roman"/>
          <w:sz w:val="28"/>
        </w:rPr>
        <w:t>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.Решения, принятые на местном референдуме</w:t>
      </w:r>
    </w:p>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Pr="005B028D"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Правовые акты</w:t>
      </w:r>
      <w:r w:rsidR="00D06287">
        <w:rPr>
          <w:rFonts w:ascii="Times New Roman" w:eastAsia="Times New Roman" w:hAnsi="Times New Roman"/>
          <w:i w:val="0"/>
        </w:rPr>
        <w:t xml:space="preserve"> </w:t>
      </w:r>
      <w:r>
        <w:rPr>
          <w:rFonts w:ascii="Times New Roman" w:eastAsia="Times New Roman" w:hAnsi="Times New Roman"/>
          <w:i w:val="0"/>
        </w:rPr>
        <w:t>Совета</w:t>
      </w:r>
    </w:p>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w:t>
      </w:r>
      <w:r>
        <w:rPr>
          <w:rFonts w:ascii="Times New Roman" w:hAnsi="Times New Roman"/>
          <w:sz w:val="28"/>
        </w:rPr>
        <w:lastRenderedPageBreak/>
        <w:t xml:space="preserve">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w:t>
      </w:r>
      <w:r w:rsidRPr="001C6808">
        <w:rPr>
          <w:rFonts w:ascii="Times New Roman" w:hAnsi="Times New Roman"/>
          <w:sz w:val="28"/>
        </w:rPr>
        <w:t xml:space="preserve">, обладающего правом решающего голоса, </w:t>
      </w:r>
      <w:r w:rsidR="00812702" w:rsidRPr="001C6808">
        <w:rPr>
          <w:rFonts w:ascii="Times New Roman" w:hAnsi="Times New Roman"/>
          <w:sz w:val="28"/>
        </w:rPr>
        <w:t>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 xml:space="preserve">Нормативный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00D06287">
        <w:rPr>
          <w:color w:val="000000"/>
          <w:sz w:val="28"/>
        </w:rPr>
        <w:t xml:space="preserve"> </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00D06287">
        <w:rPr>
          <w:color w:val="000000"/>
          <w:sz w:val="28"/>
        </w:rPr>
        <w:t xml:space="preserve"> </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8701FA">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9917B8" w:rsidRDefault="009917B8" w:rsidP="0081350A">
      <w:pPr>
        <w:autoSpaceDE w:val="0"/>
        <w:ind w:firstLine="851"/>
        <w:jc w:val="both"/>
        <w:rPr>
          <w:sz w:val="28"/>
          <w:szCs w:val="28"/>
        </w:rPr>
      </w:pPr>
      <w:r>
        <w:rPr>
          <w:sz w:val="28"/>
        </w:rPr>
        <w:t xml:space="preserve">1. </w:t>
      </w:r>
      <w:proofErr w:type="gramStart"/>
      <w:r>
        <w:rPr>
          <w:sz w:val="28"/>
          <w:szCs w:val="28"/>
        </w:rPr>
        <w:t xml:space="preserve">Глава поселения в пределах своих полномочий, установленных федеральными законами, </w:t>
      </w:r>
      <w:r w:rsidR="008701FA">
        <w:rPr>
          <w:sz w:val="28"/>
          <w:szCs w:val="28"/>
        </w:rPr>
        <w:t xml:space="preserve"> </w:t>
      </w:r>
      <w:r>
        <w:rPr>
          <w:sz w:val="28"/>
          <w:szCs w:val="28"/>
        </w:rPr>
        <w:t xml:space="preserve">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w:t>
      </w:r>
      <w:r>
        <w:rPr>
          <w:sz w:val="28"/>
          <w:szCs w:val="28"/>
        </w:rPr>
        <w:lastRenderedPageBreak/>
        <w:t>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8701FA">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w:t>
      </w:r>
      <w:r w:rsidR="00797A59">
        <w:rPr>
          <w:rFonts w:ascii="Times New Roman" w:hAnsi="Times New Roman"/>
          <w:sz w:val="28"/>
        </w:rPr>
        <w:t xml:space="preserve"> </w:t>
      </w:r>
      <w:r>
        <w:rPr>
          <w:rFonts w:ascii="Times New Roman" w:hAnsi="Times New Roman"/>
          <w:sz w:val="28"/>
        </w:rPr>
        <w:t>Федерации.</w:t>
      </w:r>
    </w:p>
    <w:p w:rsidR="00797A59" w:rsidRDefault="00797A59" w:rsidP="00797A59">
      <w:pPr>
        <w:pStyle w:val="ConsNormal"/>
        <w:tabs>
          <w:tab w:val="left" w:pos="75"/>
        </w:tabs>
        <w:ind w:firstLine="851"/>
        <w:jc w:val="both"/>
        <w:rPr>
          <w:rFonts w:ascii="Times New Roman" w:hAnsi="Times New Roman"/>
          <w:sz w:val="28"/>
        </w:rPr>
      </w:pP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0C3E8B"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w:t>
      </w:r>
      <w:r w:rsidR="009917B8">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sidR="00D06287">
        <w:rPr>
          <w:rFonts w:ascii="Times New Roman" w:hAnsi="Times New Roman"/>
          <w:sz w:val="28"/>
          <w:szCs w:val="28"/>
        </w:rPr>
        <w:t xml:space="preserve"> </w:t>
      </w:r>
      <w:r w:rsidR="009917B8">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D06287">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E8B" w:rsidRPr="00AD11D2" w:rsidRDefault="000C3E8B" w:rsidP="00D06287">
      <w:pPr>
        <w:autoSpaceDE w:val="0"/>
        <w:autoSpaceDN w:val="0"/>
        <w:adjustRightInd w:val="0"/>
        <w:ind w:firstLine="709"/>
        <w:jc w:val="both"/>
        <w:rPr>
          <w:rFonts w:eastAsia="Calibri"/>
          <w:sz w:val="28"/>
          <w:szCs w:val="28"/>
        </w:rPr>
      </w:pPr>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AD11D2">
        <w:rPr>
          <w:rFonts w:eastAsia="Calibri"/>
          <w:sz w:val="28"/>
          <w:szCs w:val="28"/>
        </w:rPr>
        <w:t xml:space="preserve">и (или) </w:t>
      </w:r>
      <w:r w:rsidRPr="00AD11D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 xml:space="preserve">. </w:t>
      </w:r>
    </w:p>
    <w:p w:rsidR="000C3E8B" w:rsidRPr="00AD11D2" w:rsidRDefault="000C3E8B" w:rsidP="00D06287">
      <w:pPr>
        <w:autoSpaceDE w:val="0"/>
        <w:autoSpaceDN w:val="0"/>
        <w:adjustRightInd w:val="0"/>
        <w:ind w:firstLine="709"/>
        <w:jc w:val="both"/>
        <w:rPr>
          <w:sz w:val="28"/>
          <w:szCs w:val="28"/>
        </w:rPr>
      </w:pPr>
      <w:r w:rsidRPr="00AD11D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AD11D2">
        <w:rPr>
          <w:sz w:val="28"/>
          <w:szCs w:val="28"/>
        </w:rPr>
        <w:t>Официальное опубликование производится за счет местного бюджета.</w:t>
      </w:r>
    </w:p>
    <w:p w:rsidR="000C3E8B" w:rsidRPr="00AD11D2" w:rsidRDefault="000C3E8B" w:rsidP="00D06287">
      <w:pPr>
        <w:ind w:firstLine="709"/>
        <w:jc w:val="both"/>
        <w:rPr>
          <w:rFonts w:eastAsia="Calibri"/>
          <w:sz w:val="28"/>
          <w:szCs w:val="28"/>
        </w:rPr>
      </w:pPr>
      <w:r w:rsidRPr="00AD11D2">
        <w:rPr>
          <w:sz w:val="28"/>
          <w:szCs w:val="28"/>
        </w:rPr>
        <w:t xml:space="preserve">7. </w:t>
      </w:r>
      <w:r w:rsidRPr="00AD11D2">
        <w:rPr>
          <w:rFonts w:eastAsia="Calibri"/>
          <w:sz w:val="28"/>
          <w:szCs w:val="28"/>
        </w:rPr>
        <w:t xml:space="preserve">Направление на официальное опубликование осуществляется путём </w:t>
      </w:r>
      <w:r w:rsidRPr="00AD11D2">
        <w:rPr>
          <w:rFonts w:eastAsia="Calibri"/>
          <w:sz w:val="28"/>
          <w:szCs w:val="28"/>
        </w:rPr>
        <w:lastRenderedPageBreak/>
        <w:t xml:space="preserve">внесения в текст документа пункта о необходимости опубликования его текста в соответствующих печатных изданиях и (или) на </w:t>
      </w:r>
      <w:r w:rsidRPr="00AD11D2">
        <w:rPr>
          <w:sz w:val="28"/>
          <w:szCs w:val="28"/>
        </w:rPr>
        <w:t>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w:t>
      </w:r>
    </w:p>
    <w:p w:rsidR="00F16B1E" w:rsidRPr="001F386D" w:rsidRDefault="000C3E8B" w:rsidP="000C3E8B">
      <w:pPr>
        <w:suppressAutoHyphens w:val="0"/>
        <w:autoSpaceDE w:val="0"/>
        <w:autoSpaceDN w:val="0"/>
        <w:adjustRightInd w:val="0"/>
        <w:ind w:firstLine="851"/>
        <w:jc w:val="both"/>
        <w:rPr>
          <w:rFonts w:eastAsia="Calibri"/>
          <w:kern w:val="0"/>
          <w:sz w:val="28"/>
          <w:szCs w:val="28"/>
        </w:rPr>
      </w:pPr>
      <w:r w:rsidRPr="00AD11D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1"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w:t>
      </w:r>
      <w:proofErr w:type="gramStart"/>
      <w:r w:rsidRPr="001F386D">
        <w:rPr>
          <w:sz w:val="28"/>
        </w:rPr>
        <w:t xml:space="preserve"> А</w:t>
      </w:r>
      <w:proofErr w:type="gramEnd"/>
      <w:r w:rsidR="008701FA">
        <w:rPr>
          <w:sz w:val="28"/>
        </w:rPr>
        <w:t xml:space="preserve">- </w:t>
      </w:r>
      <w:r w:rsidRPr="001F386D">
        <w:rPr>
          <w:sz w:val="28"/>
        </w:rPr>
        <w:t xml:space="preserve">4,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w:t>
      </w:r>
      <w:r w:rsidR="009917B8" w:rsidRPr="001F386D">
        <w:rPr>
          <w:rFonts w:ascii="Times New Roman" w:hAnsi="Times New Roman"/>
          <w:sz w:val="28"/>
        </w:rPr>
        <w:lastRenderedPageBreak/>
        <w:t xml:space="preserve">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4C5A19" w:rsidRDefault="004C5A19"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Pr="00117862"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 xml:space="preserve">2) имущество, предназначенное для осуществления отдельных государственных </w:t>
      </w:r>
      <w:r w:rsidR="008701FA">
        <w:rPr>
          <w:rFonts w:eastAsia="Times New Roman"/>
          <w:bCs/>
          <w:kern w:val="0"/>
          <w:sz w:val="28"/>
          <w:szCs w:val="28"/>
          <w:lang w:eastAsia="ru-RU"/>
        </w:rPr>
        <w:t xml:space="preserve"> </w:t>
      </w:r>
      <w:r w:rsidRPr="00117862">
        <w:rPr>
          <w:rFonts w:eastAsia="Times New Roman"/>
          <w:bCs/>
          <w:kern w:val="0"/>
          <w:sz w:val="28"/>
          <w:szCs w:val="28"/>
          <w:lang w:eastAsia="ru-RU"/>
        </w:rPr>
        <w:t xml:space="preserve">полномочий, переданных органам местного самоуправления поселения, в случаях, установленных федеральными законами и законами Краснодарского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w:t>
      </w:r>
      <w:r w:rsidR="008701FA">
        <w:rPr>
          <w:rFonts w:ascii="Times New Roman" w:hAnsi="Times New Roman"/>
          <w:b/>
          <w:sz w:val="28"/>
        </w:rPr>
        <w:t xml:space="preserve"> </w:t>
      </w:r>
      <w:r>
        <w:rPr>
          <w:rFonts w:ascii="Times New Roman" w:hAnsi="Times New Roman"/>
          <w:b/>
          <w:sz w:val="28"/>
        </w:rPr>
        <w:t>Владение, пользование и распоряжение муниципальным имуществом</w:t>
      </w: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Pr="00056CB0"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w:t>
      </w:r>
      <w:r w:rsidRPr="00056CB0">
        <w:lastRenderedPageBreak/>
        <w:t>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При 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Pr="00117862"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3. Бюджетные полномочия поселения устанавливаются Бюджетным </w:t>
      </w:r>
      <w:r w:rsidRPr="00117862">
        <w:rPr>
          <w:rFonts w:eastAsia="Times New Roman"/>
          <w:kern w:val="0"/>
          <w:sz w:val="28"/>
          <w:szCs w:val="28"/>
          <w:lang w:eastAsia="ru-RU"/>
        </w:rPr>
        <w:lastRenderedPageBreak/>
        <w:t>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4C5A19">
        <w:rPr>
          <w:rFonts w:eastAsia="Calibri"/>
          <w:kern w:val="0"/>
          <w:sz w:val="28"/>
          <w:szCs w:val="28"/>
          <w:lang w:eastAsia="ru-RU"/>
        </w:rPr>
        <w:t xml:space="preserve"> </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Pr="00117862"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Pr="008D109C"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Fonts w:ascii="Times New Roman" w:hAnsi="Times New Roman"/>
          <w:b/>
          <w:sz w:val="28"/>
          <w:shd w:val="clear" w:color="auto" w:fill="FFFF00"/>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r w:rsidR="004C5A19">
        <w:rPr>
          <w:rFonts w:ascii="Times New Roman" w:hAnsi="Times New Roman"/>
          <w:bCs/>
          <w:sz w:val="28"/>
          <w:szCs w:val="28"/>
        </w:rPr>
        <w:t xml:space="preserve"> </w:t>
      </w:r>
      <w:r>
        <w:rPr>
          <w:rFonts w:ascii="Times New Roman" w:hAnsi="Times New Roman"/>
          <w:sz w:val="28"/>
        </w:rPr>
        <w:t xml:space="preserve">Прогноз социально-экономического развития поселения </w:t>
      </w:r>
      <w:r>
        <w:rPr>
          <w:rFonts w:ascii="Times New Roman" w:hAnsi="Times New Roman"/>
          <w:sz w:val="28"/>
        </w:rPr>
        <w:lastRenderedPageBreak/>
        <w:t>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sidR="004C5A19">
        <w:rPr>
          <w:rFonts w:ascii="Times New Roman" w:hAnsi="Times New Roman"/>
          <w:sz w:val="28"/>
        </w:rPr>
        <w:t xml:space="preserve"> </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w:t>
      </w:r>
      <w:r w:rsidR="004C5A19">
        <w:rPr>
          <w:rFonts w:ascii="Times New Roman" w:hAnsi="Times New Roman"/>
          <w:sz w:val="28"/>
        </w:rPr>
        <w:t xml:space="preserve"> </w:t>
      </w:r>
      <w:r>
        <w:rPr>
          <w:rFonts w:ascii="Times New Roman" w:hAnsi="Times New Roman"/>
          <w:sz w:val="28"/>
        </w:rPr>
        <w:t>местного бюджета основывается</w:t>
      </w:r>
      <w:r w:rsidR="004C5A19">
        <w:rPr>
          <w:rFonts w:ascii="Times New Roman" w:hAnsi="Times New Roman"/>
          <w:sz w:val="28"/>
        </w:rPr>
        <w:t xml:space="preserve"> </w:t>
      </w:r>
      <w:proofErr w:type="gramStart"/>
      <w:r>
        <w:rPr>
          <w:rFonts w:ascii="Times New Roman" w:hAnsi="Times New Roman"/>
          <w:sz w:val="28"/>
        </w:rPr>
        <w:t>на</w:t>
      </w:r>
      <w:proofErr w:type="gramEnd"/>
      <w:r>
        <w:rPr>
          <w:rFonts w:ascii="Times New Roman" w:hAnsi="Times New Roman"/>
          <w:sz w:val="28"/>
        </w:rPr>
        <w:t>:</w:t>
      </w:r>
    </w:p>
    <w:p w:rsidR="00565289" w:rsidRPr="00117862" w:rsidRDefault="008701FA" w:rsidP="00565289">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 xml:space="preserve">- </w:t>
      </w:r>
      <w:proofErr w:type="gramStart"/>
      <w:r>
        <w:rPr>
          <w:rFonts w:eastAsiaTheme="minorHAnsi"/>
          <w:kern w:val="0"/>
          <w:sz w:val="28"/>
          <w:szCs w:val="28"/>
        </w:rPr>
        <w:t>положении</w:t>
      </w:r>
      <w:proofErr w:type="gramEnd"/>
      <w:r>
        <w:rPr>
          <w:rFonts w:eastAsiaTheme="minorHAnsi"/>
          <w:kern w:val="0"/>
          <w:sz w:val="28"/>
          <w:szCs w:val="28"/>
        </w:rPr>
        <w:t xml:space="preserve"> </w:t>
      </w:r>
      <w:r w:rsidR="00565289" w:rsidRPr="00117862">
        <w:rPr>
          <w:rFonts w:eastAsiaTheme="minorHAnsi"/>
          <w:kern w:val="0"/>
          <w:sz w:val="28"/>
          <w:szCs w:val="28"/>
        </w:rPr>
        <w:t xml:space="preserve"> послания Президента Российской Федерации Федеральному Собранию Ро</w:t>
      </w:r>
      <w:r>
        <w:rPr>
          <w:rFonts w:eastAsiaTheme="minorHAnsi"/>
          <w:kern w:val="0"/>
          <w:sz w:val="28"/>
          <w:szCs w:val="28"/>
        </w:rPr>
        <w:t>ссийской Федерации, определяющем</w:t>
      </w:r>
      <w:r w:rsidR="00565289" w:rsidRPr="00117862">
        <w:rPr>
          <w:rFonts w:eastAsiaTheme="minorHAnsi"/>
          <w:kern w:val="0"/>
          <w:sz w:val="28"/>
          <w:szCs w:val="28"/>
        </w:rPr>
        <w:t xml:space="preserve">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w:t>
      </w:r>
      <w:r w:rsidR="008701FA">
        <w:rPr>
          <w:rFonts w:eastAsiaTheme="minorHAnsi"/>
          <w:kern w:val="0"/>
          <w:sz w:val="28"/>
          <w:szCs w:val="28"/>
        </w:rPr>
        <w:t xml:space="preserve"> </w:t>
      </w:r>
      <w:r w:rsidRPr="00117862">
        <w:rPr>
          <w:rFonts w:eastAsiaTheme="minorHAnsi"/>
          <w:kern w:val="0"/>
          <w:sz w:val="28"/>
          <w:szCs w:val="28"/>
        </w:rPr>
        <w:t>таможенно</w:t>
      </w:r>
      <w:r w:rsidR="004C5A19">
        <w:rPr>
          <w:rFonts w:eastAsiaTheme="minorHAnsi"/>
          <w:kern w:val="0"/>
          <w:sz w:val="28"/>
          <w:szCs w:val="28"/>
        </w:rPr>
        <w:t xml:space="preserve"> </w:t>
      </w:r>
      <w:r w:rsidRPr="00117862">
        <w:rPr>
          <w:rFonts w:eastAsiaTheme="minorHAnsi"/>
          <w:kern w:val="0"/>
          <w:sz w:val="28"/>
          <w:szCs w:val="28"/>
        </w:rPr>
        <w:t>-</w:t>
      </w:r>
      <w:r w:rsidR="004C5A19">
        <w:rPr>
          <w:rFonts w:eastAsiaTheme="minorHAnsi"/>
          <w:kern w:val="0"/>
          <w:sz w:val="28"/>
          <w:szCs w:val="28"/>
        </w:rPr>
        <w:t xml:space="preserve"> </w:t>
      </w:r>
      <w:r w:rsidRPr="00117862">
        <w:rPr>
          <w:rFonts w:eastAsiaTheme="minorHAnsi"/>
          <w:kern w:val="0"/>
          <w:sz w:val="28"/>
          <w:szCs w:val="28"/>
        </w:rPr>
        <w:t>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бюджетном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(проекте бюджетного прогноза, проекте изменений бюджетного прогноза) на долгосрочный период;</w:t>
      </w:r>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r w:rsidR="00565289" w:rsidRPr="00117862">
        <w:rPr>
          <w:rFonts w:eastAsiaTheme="minorHAnsi"/>
          <w:kern w:val="0"/>
          <w:sz w:val="28"/>
          <w:szCs w:val="28"/>
        </w:rPr>
        <w:t xml:space="preserve">муниципальных </w:t>
      </w:r>
      <w:proofErr w:type="gramStart"/>
      <w:r w:rsidR="00565289" w:rsidRPr="00117862">
        <w:rPr>
          <w:rFonts w:eastAsiaTheme="minorHAnsi"/>
          <w:kern w:val="0"/>
          <w:sz w:val="28"/>
          <w:szCs w:val="28"/>
        </w:rPr>
        <w:t>программах</w:t>
      </w:r>
      <w:proofErr w:type="gramEnd"/>
      <w:r w:rsidR="00565289" w:rsidRPr="00117862">
        <w:rPr>
          <w:rFonts w:eastAsiaTheme="minorHAnsi"/>
          <w:kern w:val="0"/>
          <w:sz w:val="28"/>
          <w:szCs w:val="28"/>
        </w:rPr>
        <w:t xml:space="preserve"> (проектах муниципальных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внутренних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4. Предельные объемы выпуска муниципальных ценных бумаг по номинальной стоимости устанавливаются Советом поселения в соответствии с </w:t>
      </w:r>
      <w:r w:rsidRPr="008A6D0D">
        <w:rPr>
          <w:rFonts w:eastAsia="Times New Roman"/>
          <w:kern w:val="0"/>
          <w:sz w:val="28"/>
          <w:szCs w:val="28"/>
          <w:lang w:eastAsia="ru-RU"/>
        </w:rPr>
        <w:lastRenderedPageBreak/>
        <w:t>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будущем. </w:t>
      </w:r>
    </w:p>
    <w:p w:rsidR="009917B8" w:rsidRPr="008A6D0D" w:rsidRDefault="009917B8" w:rsidP="0081350A">
      <w:pPr>
        <w:pStyle w:val="WW-2"/>
      </w:pPr>
      <w:r w:rsidRPr="008A6D0D">
        <w:t xml:space="preserve">Гарантии предоставляются на основании решения Совета </w:t>
      </w:r>
      <w:r w:rsidR="002E738D" w:rsidRPr="008A6D0D">
        <w:t xml:space="preserve">о бюджете </w:t>
      </w:r>
      <w:r w:rsidRPr="008A6D0D">
        <w:t>поселения на очередной финансовый год, решений администрации поселения, а также договора о предоставлении муниципальной гарантии.</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8701FA"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8701FA">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16"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w:t>
      </w:r>
      <w:r w:rsidR="000C3E8B">
        <w:rPr>
          <w:rFonts w:eastAsiaTheme="minorHAnsi"/>
          <w:kern w:val="0"/>
          <w:szCs w:val="28"/>
        </w:rPr>
        <w:t>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Pr="00A50D29"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1. Исполнение местного бюджета</w:t>
      </w:r>
      <w:r w:rsidR="004C5A19">
        <w:rPr>
          <w:rFonts w:eastAsia="Times New Roman"/>
          <w:sz w:val="28"/>
        </w:rPr>
        <w:t xml:space="preserve"> </w:t>
      </w:r>
      <w:r w:rsidRPr="00A50D29">
        <w:rPr>
          <w:rFonts w:eastAsia="Times New Roman"/>
          <w:sz w:val="28"/>
        </w:rPr>
        <w:t>производится в соответствии с Бюджетным кодексом Российской Федерации и</w:t>
      </w:r>
      <w:r w:rsidR="004C5A19">
        <w:rPr>
          <w:rFonts w:eastAsia="Times New Roman"/>
          <w:sz w:val="28"/>
        </w:rPr>
        <w:t xml:space="preserve"> </w:t>
      </w:r>
      <w:r w:rsidRPr="00A50D29">
        <w:rPr>
          <w:rFonts w:eastAsia="Times New Roman"/>
          <w:sz w:val="28"/>
        </w:rPr>
        <w:t xml:space="preserve">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004C5A19">
        <w:rPr>
          <w:rFonts w:eastAsia="Times New Roman"/>
          <w:sz w:val="28"/>
          <w:szCs w:val="28"/>
        </w:rPr>
        <w:t xml:space="preserve"> </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Pr="00C71751"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lastRenderedPageBreak/>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 xml:space="preserve">Контрольно-счетная палата муниципального образования </w:t>
      </w:r>
      <w:r w:rsidR="00AD3933">
        <w:rPr>
          <w:bCs/>
          <w:sz w:val="28"/>
          <w:szCs w:val="28"/>
        </w:rPr>
        <w:t xml:space="preserve">Туапсинский </w:t>
      </w:r>
      <w:r w:rsidR="009A1534" w:rsidRPr="00C71751">
        <w:rPr>
          <w:bCs/>
          <w:sz w:val="28"/>
          <w:szCs w:val="28"/>
        </w:rPr>
        <w:t>район  осуществляет п</w:t>
      </w:r>
      <w:r w:rsidR="00180E3D" w:rsidRPr="00C71751">
        <w:rPr>
          <w:bCs/>
          <w:sz w:val="28"/>
          <w:szCs w:val="28"/>
        </w:rPr>
        <w:t xml:space="preserve">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A1815" w:rsidRPr="00C71751">
        <w:rPr>
          <w:bCs/>
          <w:sz w:val="28"/>
          <w:szCs w:val="28"/>
        </w:rPr>
        <w:t xml:space="preserve"> поселения</w:t>
      </w:r>
      <w:r w:rsidR="008701FA">
        <w:rPr>
          <w:bCs/>
          <w:sz w:val="28"/>
          <w:szCs w:val="28"/>
        </w:rPr>
        <w:t xml:space="preserve"> </w:t>
      </w:r>
      <w:r w:rsidR="00180E3D" w:rsidRPr="00C71751">
        <w:rPr>
          <w:bCs/>
          <w:sz w:val="28"/>
          <w:szCs w:val="28"/>
        </w:rPr>
        <w:t xml:space="preserve">с Советом муниципального образования </w:t>
      </w:r>
      <w:r w:rsidR="00AD3933">
        <w:rPr>
          <w:bCs/>
          <w:sz w:val="28"/>
          <w:szCs w:val="28"/>
        </w:rPr>
        <w:t>Туапсинский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17"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lastRenderedPageBreak/>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r w:rsidR="004C5A19">
        <w:rPr>
          <w:sz w:val="28"/>
          <w:szCs w:val="28"/>
        </w:rPr>
        <w:t xml:space="preserve"> </w:t>
      </w:r>
      <w:r w:rsidRPr="00C71751">
        <w:rPr>
          <w:sz w:val="28"/>
          <w:szCs w:val="28"/>
        </w:rPr>
        <w:t>уставом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не</w:t>
      </w:r>
      <w:r w:rsidR="008701FA">
        <w:rPr>
          <w:rFonts w:eastAsiaTheme="minorHAnsi"/>
          <w:bCs/>
          <w:kern w:val="0"/>
          <w:sz w:val="28"/>
          <w:szCs w:val="28"/>
        </w:rPr>
        <w:t xml:space="preserve"> </w:t>
      </w:r>
      <w:r w:rsidRPr="008A6D0D">
        <w:rPr>
          <w:rFonts w:eastAsiaTheme="minorHAnsi"/>
          <w:bCs/>
          <w:kern w:val="0"/>
          <w:sz w:val="28"/>
          <w:szCs w:val="28"/>
        </w:rPr>
        <w:t>превышением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DE37D0" w:rsidRPr="008A6D0D" w:rsidRDefault="00DE37D0" w:rsidP="00DE37D0">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внутренний финансовый контроль, направленный </w:t>
      </w:r>
      <w:proofErr w:type="gramStart"/>
      <w:r w:rsidRPr="008A6D0D">
        <w:rPr>
          <w:sz w:val="28"/>
          <w:szCs w:val="28"/>
        </w:rPr>
        <w:t>на</w:t>
      </w:r>
      <w:proofErr w:type="gramEnd"/>
      <w:r w:rsidRPr="008A6D0D">
        <w:rPr>
          <w:sz w:val="28"/>
          <w:szCs w:val="28"/>
        </w:rPr>
        <w:t>:</w:t>
      </w:r>
    </w:p>
    <w:p w:rsidR="00DE37D0" w:rsidRPr="008A6D0D" w:rsidRDefault="00DE37D0" w:rsidP="00DE37D0">
      <w:pPr>
        <w:ind w:firstLine="710"/>
        <w:jc w:val="both"/>
        <w:rPr>
          <w:sz w:val="28"/>
          <w:szCs w:val="28"/>
        </w:rPr>
      </w:pPr>
      <w:r w:rsidRPr="008A6D0D">
        <w:rPr>
          <w:sz w:val="28"/>
          <w:szCs w:val="28"/>
        </w:rPr>
        <w:t>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
    <w:p w:rsidR="00DE37D0" w:rsidRPr="008A6D0D" w:rsidRDefault="00DE37D0" w:rsidP="00DE37D0">
      <w:pPr>
        <w:ind w:firstLine="710"/>
        <w:jc w:val="both"/>
        <w:rPr>
          <w:sz w:val="28"/>
          <w:szCs w:val="28"/>
        </w:rPr>
      </w:pPr>
      <w:r w:rsidRPr="008A6D0D">
        <w:rPr>
          <w:sz w:val="28"/>
          <w:szCs w:val="28"/>
        </w:rPr>
        <w:t>подготовку и организацию мер по повышению экономности и результативности использования бюджетных средств.</w:t>
      </w:r>
    </w:p>
    <w:p w:rsidR="00DE37D0" w:rsidRPr="008A6D0D" w:rsidRDefault="00DE37D0" w:rsidP="00DE37D0">
      <w:pPr>
        <w:ind w:firstLine="710"/>
        <w:jc w:val="both"/>
        <w:rPr>
          <w:sz w:val="28"/>
          <w:szCs w:val="28"/>
        </w:rPr>
      </w:pPr>
      <w:r w:rsidRPr="008A6D0D">
        <w:rPr>
          <w:sz w:val="28"/>
          <w:szCs w:val="28"/>
        </w:rPr>
        <w:t xml:space="preserve">8. Главный администратор (администратор) доходов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w:t>
      </w:r>
      <w:r w:rsidRPr="008A6D0D">
        <w:rPr>
          <w:sz w:val="28"/>
          <w:szCs w:val="28"/>
        </w:rPr>
        <w:lastRenderedPageBreak/>
        <w:t>администраторами доходов бюджета.</w:t>
      </w:r>
    </w:p>
    <w:p w:rsidR="009917B8" w:rsidRPr="008A6D0D" w:rsidRDefault="00DE37D0" w:rsidP="00DE37D0">
      <w:pPr>
        <w:pStyle w:val="ConsNormal"/>
        <w:ind w:firstLine="851"/>
        <w:jc w:val="both"/>
        <w:rPr>
          <w:rFonts w:ascii="Times New Roman" w:hAnsi="Times New Roman"/>
          <w:bCs/>
          <w:sz w:val="28"/>
        </w:rPr>
      </w:pPr>
      <w:r w:rsidRPr="008A6D0D">
        <w:rPr>
          <w:rFonts w:ascii="Times New Roman" w:hAnsi="Times New Roman"/>
          <w:sz w:val="28"/>
          <w:szCs w:val="28"/>
        </w:rPr>
        <w:t>9. 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Pr="008E3B10"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в Совет поселения</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w:t>
      </w:r>
      <w:r w:rsidR="004C5A19">
        <w:rPr>
          <w:rFonts w:eastAsiaTheme="minorHAnsi"/>
          <w:kern w:val="0"/>
          <w:sz w:val="28"/>
          <w:szCs w:val="28"/>
        </w:rPr>
        <w:t xml:space="preserve"> </w:t>
      </w:r>
      <w:r w:rsidRPr="001F386D">
        <w:rPr>
          <w:rFonts w:eastAsiaTheme="minorHAnsi"/>
          <w:kern w:val="0"/>
          <w:sz w:val="28"/>
          <w:szCs w:val="28"/>
        </w:rPr>
        <w:t>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Внешняя проверка годового отчета об исполнении местного бюджета осуществляется</w:t>
      </w:r>
      <w:proofErr w:type="gramStart"/>
      <w:r w:rsidRPr="001F386D">
        <w:rPr>
          <w:rFonts w:eastAsiaTheme="minorHAnsi"/>
          <w:kern w:val="0"/>
          <w:sz w:val="28"/>
          <w:szCs w:val="28"/>
        </w:rPr>
        <w:t xml:space="preserve"> </w:t>
      </w:r>
      <w:r w:rsidR="008701FA">
        <w:rPr>
          <w:rFonts w:eastAsiaTheme="minorHAnsi"/>
          <w:kern w:val="0"/>
          <w:sz w:val="28"/>
          <w:szCs w:val="28"/>
        </w:rPr>
        <w:t xml:space="preserve"> </w:t>
      </w:r>
      <w:r w:rsidR="00011AA4" w:rsidRPr="001F386D">
        <w:rPr>
          <w:rFonts w:eastAsiaTheme="minorHAnsi"/>
          <w:kern w:val="0"/>
          <w:sz w:val="28"/>
          <w:szCs w:val="28"/>
        </w:rPr>
        <w:t>К</w:t>
      </w:r>
      <w:proofErr w:type="gramEnd"/>
      <w:r w:rsidRPr="001F386D">
        <w:rPr>
          <w:rFonts w:eastAsiaTheme="minorHAnsi"/>
          <w:kern w:val="0"/>
          <w:sz w:val="28"/>
          <w:szCs w:val="28"/>
        </w:rPr>
        <w:t>онтрольно</w:t>
      </w:r>
      <w:r w:rsidR="004C5A19">
        <w:rPr>
          <w:rFonts w:eastAsiaTheme="minorHAnsi"/>
          <w:kern w:val="0"/>
          <w:sz w:val="28"/>
          <w:szCs w:val="28"/>
        </w:rPr>
        <w:t xml:space="preserve"> – </w:t>
      </w:r>
      <w:r w:rsidRPr="001F386D">
        <w:rPr>
          <w:rFonts w:eastAsiaTheme="minorHAnsi"/>
          <w:kern w:val="0"/>
          <w:sz w:val="28"/>
          <w:szCs w:val="28"/>
        </w:rPr>
        <w:t>счетн</w:t>
      </w:r>
      <w:r w:rsidR="00011AA4" w:rsidRPr="001F386D">
        <w:rPr>
          <w:rFonts w:eastAsiaTheme="minorHAnsi"/>
          <w:kern w:val="0"/>
          <w:sz w:val="28"/>
          <w:szCs w:val="28"/>
        </w:rPr>
        <w:t>ой</w:t>
      </w:r>
      <w:r w:rsidR="004C5A19">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AD3933">
        <w:rPr>
          <w:rFonts w:eastAsiaTheme="minorHAnsi"/>
          <w:kern w:val="0"/>
          <w:sz w:val="28"/>
          <w:szCs w:val="28"/>
        </w:rPr>
        <w:t>Туапсинский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lastRenderedPageBreak/>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AD3933">
        <w:rPr>
          <w:rFonts w:eastAsia="Calibri"/>
          <w:kern w:val="0"/>
          <w:sz w:val="28"/>
          <w:szCs w:val="28"/>
        </w:rPr>
        <w:t>Туапсинский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18"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19" w:history="1">
        <w:r w:rsidRPr="00C53985">
          <w:rPr>
            <w:rFonts w:eastAsiaTheme="minorHAnsi"/>
            <w:kern w:val="0"/>
            <w:sz w:val="28"/>
            <w:szCs w:val="28"/>
          </w:rPr>
          <w:t>111</w:t>
        </w:r>
      </w:hyperlink>
      <w:r w:rsidR="008701FA">
        <w:t xml:space="preserve"> </w:t>
      </w:r>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r w:rsidR="004C5A19">
        <w:rPr>
          <w:rFonts w:ascii="Times New Roman" w:hAnsi="Times New Roman"/>
          <w:sz w:val="28"/>
        </w:rPr>
        <w:t xml:space="preserve"> </w:t>
      </w:r>
      <w:r>
        <w:rPr>
          <w:rFonts w:ascii="Times New Roman" w:hAnsi="Times New Roman"/>
          <w:sz w:val="28"/>
        </w:rPr>
        <w:t>главу поселения в 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w:t>
      </w:r>
      <w:r>
        <w:rPr>
          <w:rFonts w:eastAsia="Times New Roman"/>
        </w:rPr>
        <w:lastRenderedPageBreak/>
        <w:t>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w:t>
      </w:r>
      <w:r w:rsidR="008701FA">
        <w:rPr>
          <w:sz w:val="28"/>
          <w:szCs w:val="28"/>
        </w:rPr>
        <w:t xml:space="preserve"> </w:t>
      </w:r>
      <w:r>
        <w:rPr>
          <w:sz w:val="28"/>
          <w:szCs w:val="28"/>
        </w:rPr>
        <w:t xml:space="preserve">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20"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гарантий</w:t>
      </w:r>
      <w:r w:rsidR="008701FA">
        <w:rPr>
          <w:rFonts w:eastAsiaTheme="minorHAnsi"/>
          <w:bCs/>
          <w:kern w:val="0"/>
          <w:sz w:val="28"/>
          <w:szCs w:val="28"/>
        </w:rPr>
        <w:t>,</w:t>
      </w:r>
      <w:r w:rsidRPr="008A6D0D">
        <w:rPr>
          <w:rFonts w:eastAsiaTheme="minorHAnsi"/>
          <w:bCs/>
          <w:kern w:val="0"/>
          <w:sz w:val="28"/>
          <w:szCs w:val="28"/>
        </w:rPr>
        <w:t xml:space="preserve"> равенства прав и свобод человека и гражданина</w:t>
      </w:r>
      <w:r w:rsidR="008701FA">
        <w:rPr>
          <w:rFonts w:eastAsiaTheme="minorHAnsi"/>
          <w:bCs/>
          <w:kern w:val="0"/>
          <w:sz w:val="28"/>
          <w:szCs w:val="28"/>
        </w:rPr>
        <w:t>,</w:t>
      </w:r>
      <w:r w:rsidRPr="008A6D0D">
        <w:rPr>
          <w:rFonts w:eastAsiaTheme="minorHAnsi"/>
          <w:bCs/>
          <w:kern w:val="0"/>
          <w:sz w:val="28"/>
          <w:szCs w:val="28"/>
        </w:rPr>
        <w:t xml:space="preserve">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 xml:space="preserve">3. Инициатива депутатов Совета об удалении главы поселения в отставку, выдвинутая не менее чем одной третью от установленной </w:t>
      </w:r>
      <w:r>
        <w:rPr>
          <w:sz w:val="28"/>
          <w:szCs w:val="28"/>
        </w:rPr>
        <w:lastRenderedPageBreak/>
        <w:t>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w:t>
      </w:r>
      <w:r w:rsidR="008701FA">
        <w:rPr>
          <w:sz w:val="28"/>
          <w:szCs w:val="28"/>
        </w:rPr>
        <w:t xml:space="preserve"> </w:t>
      </w:r>
      <w:r>
        <w:rPr>
          <w:sz w:val="28"/>
          <w:szCs w:val="28"/>
        </w:rPr>
        <w:t>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lastRenderedPageBreak/>
        <w:t>11. В случае</w:t>
      </w:r>
      <w:proofErr w:type="gramStart"/>
      <w:r>
        <w:rPr>
          <w:sz w:val="28"/>
          <w:szCs w:val="28"/>
        </w:rPr>
        <w:t>,</w:t>
      </w:r>
      <w:proofErr w:type="gramEnd"/>
      <w:r>
        <w:rPr>
          <w:sz w:val="28"/>
          <w:szCs w:val="28"/>
        </w:rPr>
        <w:t xml:space="preserve"> </w:t>
      </w:r>
      <w:r w:rsidR="008701FA">
        <w:rPr>
          <w:sz w:val="28"/>
          <w:szCs w:val="28"/>
        </w:rPr>
        <w:t xml:space="preserve"> </w:t>
      </w:r>
      <w:r>
        <w:rPr>
          <w:sz w:val="28"/>
          <w:szCs w:val="28"/>
        </w:rPr>
        <w:t>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w:t>
      </w:r>
      <w:proofErr w:type="gramStart"/>
      <w:r>
        <w:rPr>
          <w:sz w:val="28"/>
          <w:szCs w:val="28"/>
        </w:rPr>
        <w:t>,</w:t>
      </w:r>
      <w:proofErr w:type="gramEnd"/>
      <w:r>
        <w:rPr>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w:t>
      </w:r>
      <w:proofErr w:type="gramStart"/>
      <w:r>
        <w:rPr>
          <w:szCs w:val="28"/>
        </w:rPr>
        <w:t>,</w:t>
      </w:r>
      <w:proofErr w:type="gramEnd"/>
      <w:r w:rsidR="008701FA">
        <w:rPr>
          <w:szCs w:val="28"/>
        </w:rPr>
        <w:t xml:space="preserve"> </w:t>
      </w:r>
      <w:r>
        <w:rPr>
          <w:szCs w:val="28"/>
        </w:rPr>
        <w:t xml:space="preserve">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505BFF" w:rsidRPr="00505BFF" w:rsidRDefault="00505BFF" w:rsidP="00505BFF">
      <w:pPr>
        <w:ind w:firstLine="709"/>
        <w:rPr>
          <w:b/>
          <w:sz w:val="28"/>
          <w:szCs w:val="28"/>
        </w:rPr>
      </w:pPr>
      <w:r w:rsidRPr="00505BFF">
        <w:rPr>
          <w:b/>
          <w:sz w:val="28"/>
          <w:szCs w:val="28"/>
        </w:rPr>
        <w:t xml:space="preserve">Статья 80. Переходные положения </w:t>
      </w:r>
    </w:p>
    <w:p w:rsidR="00505BFF" w:rsidRPr="00F67026" w:rsidRDefault="00505BFF" w:rsidP="00505BFF">
      <w:pPr>
        <w:ind w:firstLine="709"/>
        <w:rPr>
          <w:sz w:val="28"/>
          <w:szCs w:val="28"/>
        </w:rPr>
      </w:pPr>
      <w:r w:rsidRPr="00F67026">
        <w:rPr>
          <w:sz w:val="28"/>
          <w:szCs w:val="28"/>
        </w:rPr>
        <w:t xml:space="preserve">Устав поселения вступает в силу после его официального </w:t>
      </w:r>
      <w:r>
        <w:rPr>
          <w:sz w:val="28"/>
          <w:szCs w:val="28"/>
        </w:rPr>
        <w:t>опубликования (обнародования).</w:t>
      </w:r>
    </w:p>
    <w:p w:rsidR="001E367F" w:rsidRDefault="001E367F"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8</w:t>
      </w:r>
      <w:r w:rsidR="009431CF">
        <w:rPr>
          <w:rFonts w:eastAsia="Times New Roman"/>
          <w:b/>
          <w:sz w:val="28"/>
        </w:rPr>
        <w:t>1</w:t>
      </w:r>
      <w:r>
        <w:rPr>
          <w:rFonts w:eastAsia="Times New Roman"/>
          <w:sz w:val="28"/>
        </w:rPr>
        <w:t xml:space="preserve">. </w:t>
      </w:r>
      <w:r>
        <w:rPr>
          <w:rFonts w:eastAsia="Times New Roman"/>
          <w:b/>
          <w:sz w:val="28"/>
        </w:rPr>
        <w:t>О муниципальных правовых актах</w:t>
      </w:r>
    </w:p>
    <w:p w:rsidR="009917B8" w:rsidRDefault="009917B8" w:rsidP="0081350A">
      <w:pPr>
        <w:pStyle w:val="WW-2"/>
        <w:tabs>
          <w:tab w:val="left" w:pos="142"/>
        </w:tabs>
      </w:pPr>
      <w:r>
        <w:t xml:space="preserve">Муниципальные правовые акты, принятые до вступления в силу настоящего устава, сохраняют свою силу и применяются в части, не </w:t>
      </w:r>
      <w:r>
        <w:lastRenderedPageBreak/>
        <w:t>противоречащей настоящему уставу.</w:t>
      </w:r>
    </w:p>
    <w:p w:rsidR="009917B8" w:rsidRDefault="009917B8" w:rsidP="0081350A">
      <w:pPr>
        <w:ind w:firstLine="851"/>
        <w:jc w:val="both"/>
        <w:rPr>
          <w:strike/>
          <w:sz w:val="28"/>
          <w:szCs w:val="28"/>
        </w:rPr>
      </w:pPr>
    </w:p>
    <w:p w:rsidR="009E3411" w:rsidRDefault="009E3411" w:rsidP="0081350A"/>
    <w:sectPr w:rsidR="009E3411" w:rsidSect="00445E6F">
      <w:headerReference w:type="default" r:id="rId21"/>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208D" w:rsidRDefault="0098208D" w:rsidP="002F13D4">
      <w:r>
        <w:separator/>
      </w:r>
    </w:p>
  </w:endnote>
  <w:endnote w:type="continuationSeparator" w:id="0">
    <w:p w:rsidR="0098208D" w:rsidRDefault="0098208D"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208D" w:rsidRDefault="0098208D" w:rsidP="002F13D4">
      <w:r>
        <w:separator/>
      </w:r>
    </w:p>
  </w:footnote>
  <w:footnote w:type="continuationSeparator" w:id="0">
    <w:p w:rsidR="0098208D" w:rsidRDefault="0098208D"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docPartObj>
        <w:docPartGallery w:val="Page Numbers (Top of Page)"/>
        <w:docPartUnique/>
      </w:docPartObj>
    </w:sdtPr>
    <w:sdtContent>
      <w:p w:rsidR="00815888" w:rsidRDefault="00815888">
        <w:pPr>
          <w:pStyle w:val="af3"/>
          <w:jc w:val="center"/>
        </w:pPr>
        <w:r>
          <w:fldChar w:fldCharType="begin"/>
        </w:r>
        <w:r>
          <w:instrText>PAGE   \* MERGEFORMAT</w:instrText>
        </w:r>
        <w:r>
          <w:fldChar w:fldCharType="separate"/>
        </w:r>
        <w:r w:rsidR="007026C7">
          <w:rPr>
            <w:noProof/>
          </w:rPr>
          <w:t>47</w:t>
        </w:r>
        <w:r>
          <w:rPr>
            <w:noProof/>
          </w:rPr>
          <w:fldChar w:fldCharType="end"/>
        </w:r>
      </w:p>
    </w:sdtContent>
  </w:sdt>
  <w:p w:rsidR="00815888" w:rsidRDefault="00815888">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53692"/>
    <w:rsid w:val="00056CB0"/>
    <w:rsid w:val="00062173"/>
    <w:rsid w:val="00063D29"/>
    <w:rsid w:val="000668CE"/>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5A77"/>
    <w:rsid w:val="000B6F47"/>
    <w:rsid w:val="000C2261"/>
    <w:rsid w:val="000C3E8B"/>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650"/>
    <w:rsid w:val="00153B3A"/>
    <w:rsid w:val="001618D9"/>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6808"/>
    <w:rsid w:val="001C7C7C"/>
    <w:rsid w:val="001D7FA5"/>
    <w:rsid w:val="001E367F"/>
    <w:rsid w:val="001E3A56"/>
    <w:rsid w:val="001E446A"/>
    <w:rsid w:val="001E5444"/>
    <w:rsid w:val="001E6575"/>
    <w:rsid w:val="001F386D"/>
    <w:rsid w:val="001F77B9"/>
    <w:rsid w:val="002000AE"/>
    <w:rsid w:val="002024C1"/>
    <w:rsid w:val="0020297F"/>
    <w:rsid w:val="00203A3D"/>
    <w:rsid w:val="00204372"/>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71CE7"/>
    <w:rsid w:val="002739DE"/>
    <w:rsid w:val="00276ACD"/>
    <w:rsid w:val="002771A5"/>
    <w:rsid w:val="002809B8"/>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DA2"/>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7CBB"/>
    <w:rsid w:val="00376173"/>
    <w:rsid w:val="003765F0"/>
    <w:rsid w:val="00376D37"/>
    <w:rsid w:val="00391D2B"/>
    <w:rsid w:val="00393296"/>
    <w:rsid w:val="003939CB"/>
    <w:rsid w:val="003A191E"/>
    <w:rsid w:val="003A19B7"/>
    <w:rsid w:val="003A3296"/>
    <w:rsid w:val="003A39DA"/>
    <w:rsid w:val="003A6FBD"/>
    <w:rsid w:val="003A7CBD"/>
    <w:rsid w:val="003B1896"/>
    <w:rsid w:val="003B300A"/>
    <w:rsid w:val="003B5BD4"/>
    <w:rsid w:val="003C0A98"/>
    <w:rsid w:val="003D029A"/>
    <w:rsid w:val="003D211B"/>
    <w:rsid w:val="003D3843"/>
    <w:rsid w:val="003D4ED9"/>
    <w:rsid w:val="003D627F"/>
    <w:rsid w:val="003D6917"/>
    <w:rsid w:val="003E05BA"/>
    <w:rsid w:val="003E792A"/>
    <w:rsid w:val="003F52AC"/>
    <w:rsid w:val="003F5E9A"/>
    <w:rsid w:val="00400BD5"/>
    <w:rsid w:val="00401F9F"/>
    <w:rsid w:val="004030BA"/>
    <w:rsid w:val="00412469"/>
    <w:rsid w:val="00415211"/>
    <w:rsid w:val="004216E1"/>
    <w:rsid w:val="00421B41"/>
    <w:rsid w:val="004235DE"/>
    <w:rsid w:val="00423FE8"/>
    <w:rsid w:val="004249E7"/>
    <w:rsid w:val="0042700E"/>
    <w:rsid w:val="0043067D"/>
    <w:rsid w:val="00441021"/>
    <w:rsid w:val="00442CD3"/>
    <w:rsid w:val="00443233"/>
    <w:rsid w:val="00445212"/>
    <w:rsid w:val="00445E6F"/>
    <w:rsid w:val="00447994"/>
    <w:rsid w:val="00447CFB"/>
    <w:rsid w:val="00451A6E"/>
    <w:rsid w:val="00452E4B"/>
    <w:rsid w:val="00453E91"/>
    <w:rsid w:val="004564B9"/>
    <w:rsid w:val="00456524"/>
    <w:rsid w:val="00460648"/>
    <w:rsid w:val="00464885"/>
    <w:rsid w:val="00464BE8"/>
    <w:rsid w:val="00466F47"/>
    <w:rsid w:val="00467531"/>
    <w:rsid w:val="004707DF"/>
    <w:rsid w:val="00471148"/>
    <w:rsid w:val="00475A1E"/>
    <w:rsid w:val="00475C04"/>
    <w:rsid w:val="00480620"/>
    <w:rsid w:val="00480763"/>
    <w:rsid w:val="00480AED"/>
    <w:rsid w:val="00482F04"/>
    <w:rsid w:val="00486D5B"/>
    <w:rsid w:val="00492931"/>
    <w:rsid w:val="00493892"/>
    <w:rsid w:val="004938F2"/>
    <w:rsid w:val="004950B1"/>
    <w:rsid w:val="004952AF"/>
    <w:rsid w:val="004A05BA"/>
    <w:rsid w:val="004A0836"/>
    <w:rsid w:val="004A2CFA"/>
    <w:rsid w:val="004A3D01"/>
    <w:rsid w:val="004B0652"/>
    <w:rsid w:val="004B2983"/>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6A1"/>
    <w:rsid w:val="00535854"/>
    <w:rsid w:val="0053623B"/>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5289"/>
    <w:rsid w:val="00570E66"/>
    <w:rsid w:val="005733CF"/>
    <w:rsid w:val="00574A64"/>
    <w:rsid w:val="00577590"/>
    <w:rsid w:val="00581C1A"/>
    <w:rsid w:val="00581CA9"/>
    <w:rsid w:val="00584B2F"/>
    <w:rsid w:val="00585ADC"/>
    <w:rsid w:val="00587D6D"/>
    <w:rsid w:val="005901B1"/>
    <w:rsid w:val="005926B4"/>
    <w:rsid w:val="005966B6"/>
    <w:rsid w:val="005A4C87"/>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4ECB"/>
    <w:rsid w:val="00637F1C"/>
    <w:rsid w:val="00641823"/>
    <w:rsid w:val="00645581"/>
    <w:rsid w:val="00646C8D"/>
    <w:rsid w:val="006501CC"/>
    <w:rsid w:val="006631EF"/>
    <w:rsid w:val="006637AB"/>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26C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6A3"/>
    <w:rsid w:val="00733EC3"/>
    <w:rsid w:val="00734AA2"/>
    <w:rsid w:val="00740F84"/>
    <w:rsid w:val="00742DC5"/>
    <w:rsid w:val="00746EB5"/>
    <w:rsid w:val="0074751A"/>
    <w:rsid w:val="007625C4"/>
    <w:rsid w:val="00764879"/>
    <w:rsid w:val="00764BF1"/>
    <w:rsid w:val="00766F82"/>
    <w:rsid w:val="007676FC"/>
    <w:rsid w:val="0077596A"/>
    <w:rsid w:val="00775F12"/>
    <w:rsid w:val="0077677B"/>
    <w:rsid w:val="00785C69"/>
    <w:rsid w:val="00793862"/>
    <w:rsid w:val="00797A59"/>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5888"/>
    <w:rsid w:val="0081634A"/>
    <w:rsid w:val="00816510"/>
    <w:rsid w:val="00816636"/>
    <w:rsid w:val="00821B7E"/>
    <w:rsid w:val="0082633F"/>
    <w:rsid w:val="00835A88"/>
    <w:rsid w:val="00837015"/>
    <w:rsid w:val="0083768F"/>
    <w:rsid w:val="00842886"/>
    <w:rsid w:val="008437A0"/>
    <w:rsid w:val="00846EEB"/>
    <w:rsid w:val="00851246"/>
    <w:rsid w:val="00853861"/>
    <w:rsid w:val="008571DE"/>
    <w:rsid w:val="00862F09"/>
    <w:rsid w:val="00865269"/>
    <w:rsid w:val="008701FA"/>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E0360"/>
    <w:rsid w:val="008E1BC1"/>
    <w:rsid w:val="008E3100"/>
    <w:rsid w:val="008E32B3"/>
    <w:rsid w:val="008E3300"/>
    <w:rsid w:val="008E3B10"/>
    <w:rsid w:val="008E480C"/>
    <w:rsid w:val="008F02B9"/>
    <w:rsid w:val="008F1BE8"/>
    <w:rsid w:val="008F2FC5"/>
    <w:rsid w:val="008F567D"/>
    <w:rsid w:val="009019BA"/>
    <w:rsid w:val="00906D30"/>
    <w:rsid w:val="00906FCA"/>
    <w:rsid w:val="00913E7D"/>
    <w:rsid w:val="00914ECB"/>
    <w:rsid w:val="00914F03"/>
    <w:rsid w:val="00915014"/>
    <w:rsid w:val="00916CF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2C3B"/>
    <w:rsid w:val="0096355E"/>
    <w:rsid w:val="00963A80"/>
    <w:rsid w:val="00964370"/>
    <w:rsid w:val="00971C97"/>
    <w:rsid w:val="00975249"/>
    <w:rsid w:val="00981F15"/>
    <w:rsid w:val="0098208D"/>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5EFF"/>
    <w:rsid w:val="009F0CAB"/>
    <w:rsid w:val="009F1B42"/>
    <w:rsid w:val="009F2A42"/>
    <w:rsid w:val="009F2C30"/>
    <w:rsid w:val="009F364C"/>
    <w:rsid w:val="009F4F3F"/>
    <w:rsid w:val="00A019B9"/>
    <w:rsid w:val="00A0390A"/>
    <w:rsid w:val="00A03AAC"/>
    <w:rsid w:val="00A03B53"/>
    <w:rsid w:val="00A11B28"/>
    <w:rsid w:val="00A13DAD"/>
    <w:rsid w:val="00A1620C"/>
    <w:rsid w:val="00A20D56"/>
    <w:rsid w:val="00A24938"/>
    <w:rsid w:val="00A25B92"/>
    <w:rsid w:val="00A26D3F"/>
    <w:rsid w:val="00A279E1"/>
    <w:rsid w:val="00A32C48"/>
    <w:rsid w:val="00A336AE"/>
    <w:rsid w:val="00A33C1B"/>
    <w:rsid w:val="00A33F58"/>
    <w:rsid w:val="00A43105"/>
    <w:rsid w:val="00A4327C"/>
    <w:rsid w:val="00A4421A"/>
    <w:rsid w:val="00A44C26"/>
    <w:rsid w:val="00A5055C"/>
    <w:rsid w:val="00A50D29"/>
    <w:rsid w:val="00A523FD"/>
    <w:rsid w:val="00A52C35"/>
    <w:rsid w:val="00A531CF"/>
    <w:rsid w:val="00A5384E"/>
    <w:rsid w:val="00A569A5"/>
    <w:rsid w:val="00A572FC"/>
    <w:rsid w:val="00A61C98"/>
    <w:rsid w:val="00A64C15"/>
    <w:rsid w:val="00A75E3C"/>
    <w:rsid w:val="00A8139F"/>
    <w:rsid w:val="00A82B70"/>
    <w:rsid w:val="00A82D03"/>
    <w:rsid w:val="00A831D6"/>
    <w:rsid w:val="00A83CE6"/>
    <w:rsid w:val="00A8761A"/>
    <w:rsid w:val="00A87C96"/>
    <w:rsid w:val="00A926F1"/>
    <w:rsid w:val="00A94F60"/>
    <w:rsid w:val="00A9569D"/>
    <w:rsid w:val="00A974C7"/>
    <w:rsid w:val="00AA4585"/>
    <w:rsid w:val="00AA7724"/>
    <w:rsid w:val="00AA7CA1"/>
    <w:rsid w:val="00AB6B40"/>
    <w:rsid w:val="00AC1A78"/>
    <w:rsid w:val="00AC1AE5"/>
    <w:rsid w:val="00AD3933"/>
    <w:rsid w:val="00AD7482"/>
    <w:rsid w:val="00AD7F0D"/>
    <w:rsid w:val="00AE0F31"/>
    <w:rsid w:val="00AE1D9B"/>
    <w:rsid w:val="00AE1F7F"/>
    <w:rsid w:val="00B01C7E"/>
    <w:rsid w:val="00B02BD8"/>
    <w:rsid w:val="00B039E3"/>
    <w:rsid w:val="00B05C31"/>
    <w:rsid w:val="00B06E19"/>
    <w:rsid w:val="00B10AFC"/>
    <w:rsid w:val="00B13749"/>
    <w:rsid w:val="00B14C75"/>
    <w:rsid w:val="00B15A40"/>
    <w:rsid w:val="00B17C92"/>
    <w:rsid w:val="00B213F2"/>
    <w:rsid w:val="00B249FC"/>
    <w:rsid w:val="00B24AFB"/>
    <w:rsid w:val="00B31DF4"/>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7759A"/>
    <w:rsid w:val="00B81A6B"/>
    <w:rsid w:val="00B834B7"/>
    <w:rsid w:val="00B871DD"/>
    <w:rsid w:val="00B92426"/>
    <w:rsid w:val="00B92D42"/>
    <w:rsid w:val="00B93190"/>
    <w:rsid w:val="00B93DD6"/>
    <w:rsid w:val="00BA2A23"/>
    <w:rsid w:val="00BA52D7"/>
    <w:rsid w:val="00BB040B"/>
    <w:rsid w:val="00BB76CE"/>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CEB"/>
    <w:rsid w:val="00BF240B"/>
    <w:rsid w:val="00BF3C17"/>
    <w:rsid w:val="00BF4191"/>
    <w:rsid w:val="00BF483F"/>
    <w:rsid w:val="00C025D7"/>
    <w:rsid w:val="00C0355B"/>
    <w:rsid w:val="00C0663E"/>
    <w:rsid w:val="00C073A9"/>
    <w:rsid w:val="00C07EF2"/>
    <w:rsid w:val="00C13172"/>
    <w:rsid w:val="00C14694"/>
    <w:rsid w:val="00C27EA9"/>
    <w:rsid w:val="00C30DC7"/>
    <w:rsid w:val="00C32F1D"/>
    <w:rsid w:val="00C33E5B"/>
    <w:rsid w:val="00C3483B"/>
    <w:rsid w:val="00C35872"/>
    <w:rsid w:val="00C35D2C"/>
    <w:rsid w:val="00C36084"/>
    <w:rsid w:val="00C403F6"/>
    <w:rsid w:val="00C4225D"/>
    <w:rsid w:val="00C42640"/>
    <w:rsid w:val="00C44C71"/>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75C"/>
    <w:rsid w:val="00CC0F7B"/>
    <w:rsid w:val="00CC4FB3"/>
    <w:rsid w:val="00CD29C4"/>
    <w:rsid w:val="00CD4FF0"/>
    <w:rsid w:val="00CD5008"/>
    <w:rsid w:val="00CE0CEC"/>
    <w:rsid w:val="00CE4878"/>
    <w:rsid w:val="00CE541B"/>
    <w:rsid w:val="00CE6188"/>
    <w:rsid w:val="00CF064F"/>
    <w:rsid w:val="00CF06F4"/>
    <w:rsid w:val="00CF4536"/>
    <w:rsid w:val="00CF753A"/>
    <w:rsid w:val="00D0302C"/>
    <w:rsid w:val="00D06287"/>
    <w:rsid w:val="00D15528"/>
    <w:rsid w:val="00D15590"/>
    <w:rsid w:val="00D23DC0"/>
    <w:rsid w:val="00D25095"/>
    <w:rsid w:val="00D30C40"/>
    <w:rsid w:val="00D3122E"/>
    <w:rsid w:val="00D31311"/>
    <w:rsid w:val="00D34392"/>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2575"/>
    <w:rsid w:val="00D7258D"/>
    <w:rsid w:val="00D74866"/>
    <w:rsid w:val="00D753F9"/>
    <w:rsid w:val="00D865A1"/>
    <w:rsid w:val="00D91176"/>
    <w:rsid w:val="00D920B8"/>
    <w:rsid w:val="00DA1D05"/>
    <w:rsid w:val="00DA3C2B"/>
    <w:rsid w:val="00DA5374"/>
    <w:rsid w:val="00DA561A"/>
    <w:rsid w:val="00DA602E"/>
    <w:rsid w:val="00DB27B0"/>
    <w:rsid w:val="00DB34E1"/>
    <w:rsid w:val="00DB6164"/>
    <w:rsid w:val="00DB787D"/>
    <w:rsid w:val="00DC0049"/>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473"/>
    <w:rsid w:val="00E008F4"/>
    <w:rsid w:val="00E01438"/>
    <w:rsid w:val="00E07904"/>
    <w:rsid w:val="00E07A0C"/>
    <w:rsid w:val="00E07D2F"/>
    <w:rsid w:val="00E1090D"/>
    <w:rsid w:val="00E137FE"/>
    <w:rsid w:val="00E166F0"/>
    <w:rsid w:val="00E2162E"/>
    <w:rsid w:val="00E26372"/>
    <w:rsid w:val="00E27341"/>
    <w:rsid w:val="00E31F35"/>
    <w:rsid w:val="00E33208"/>
    <w:rsid w:val="00E34A78"/>
    <w:rsid w:val="00E37E4F"/>
    <w:rsid w:val="00E43C8F"/>
    <w:rsid w:val="00E45042"/>
    <w:rsid w:val="00E47908"/>
    <w:rsid w:val="00E53A1D"/>
    <w:rsid w:val="00E56703"/>
    <w:rsid w:val="00E57476"/>
    <w:rsid w:val="00E5789D"/>
    <w:rsid w:val="00E60977"/>
    <w:rsid w:val="00E63B66"/>
    <w:rsid w:val="00E64CF2"/>
    <w:rsid w:val="00E706C9"/>
    <w:rsid w:val="00E7086E"/>
    <w:rsid w:val="00E73C6B"/>
    <w:rsid w:val="00E74C10"/>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677C"/>
    <w:rsid w:val="00EB73A2"/>
    <w:rsid w:val="00EC4608"/>
    <w:rsid w:val="00EC7577"/>
    <w:rsid w:val="00EC7643"/>
    <w:rsid w:val="00ED2696"/>
    <w:rsid w:val="00ED308E"/>
    <w:rsid w:val="00ED7500"/>
    <w:rsid w:val="00EE0323"/>
    <w:rsid w:val="00EE194F"/>
    <w:rsid w:val="00EE20AD"/>
    <w:rsid w:val="00EE31C8"/>
    <w:rsid w:val="00EE3EC4"/>
    <w:rsid w:val="00EE64CC"/>
    <w:rsid w:val="00EE6D1F"/>
    <w:rsid w:val="00EE76B3"/>
    <w:rsid w:val="00EF13F5"/>
    <w:rsid w:val="00EF3482"/>
    <w:rsid w:val="00F02C18"/>
    <w:rsid w:val="00F03CFB"/>
    <w:rsid w:val="00F10AAB"/>
    <w:rsid w:val="00F1251A"/>
    <w:rsid w:val="00F14031"/>
    <w:rsid w:val="00F16B1E"/>
    <w:rsid w:val="00F17348"/>
    <w:rsid w:val="00F200AE"/>
    <w:rsid w:val="00F21E5C"/>
    <w:rsid w:val="00F31F79"/>
    <w:rsid w:val="00F375B0"/>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5507"/>
    <w:rsid w:val="00FA6BD1"/>
    <w:rsid w:val="00FA7444"/>
    <w:rsid w:val="00FA7A24"/>
    <w:rsid w:val="00FB68B2"/>
    <w:rsid w:val="00FB6B6B"/>
    <w:rsid w:val="00FC553A"/>
    <w:rsid w:val="00FC5F35"/>
    <w:rsid w:val="00FC768D"/>
    <w:rsid w:val="00FD1AE7"/>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BA133B4F61EAF06pDF3H" TargetMode="External"/><Relationship Id="rId18" Type="http://schemas.openxmlformats.org/officeDocument/2006/relationships/hyperlink" Target="consultantplus://offline/ref=4877D9329D1ED507F78C7EB7FE26D5DB4F90AADD2DF0D9640986477D154531FAD5E464E6CED6IAe9H"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AA86745B24B6FB50F7FA29AC8B5605872589DA1C66B7C0C2536AC1B382zDrBO" TargetMode="External"/><Relationship Id="rId17" Type="http://schemas.openxmlformats.org/officeDocument/2006/relationships/hyperlink" Target="consultantplus://offline/main?base=LAW;n=112715;fld=134;dst=100370" TargetMode="External"/><Relationship Id="rId2" Type="http://schemas.openxmlformats.org/officeDocument/2006/relationships/numbering" Target="numbering.xml"/><Relationship Id="rId16" Type="http://schemas.openxmlformats.org/officeDocument/2006/relationships/hyperlink" Target="consultantplus://offline/ref=AB669C442A7E3E048E4B69D5BDA2D8E2CBCB74D56159E7538842823790ECF1A70855DA075ED2o8p5N" TargetMode="External"/><Relationship Id="rId20" Type="http://schemas.openxmlformats.org/officeDocument/2006/relationships/hyperlink" Target="consultantplus://offline/ref=B52EC92D4FBEBD74F31AC969F0CB1814FBB503137674C50866F10342A9aAwC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EA133B4F61EAF06pDF3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EA133B4F61EAF06pDF3H" TargetMode="External"/><Relationship Id="rId23" Type="http://schemas.openxmlformats.org/officeDocument/2006/relationships/theme" Target="theme/theme1.xml"/><Relationship Id="rId10" Type="http://schemas.openxmlformats.org/officeDocument/2006/relationships/hyperlink" Target="consultantplus://offline/ref=CF2075795604EAE03CAD8E3452D3E27B955D5ADC5A9CA133B4F61EAF06pDF3H" TargetMode="External"/><Relationship Id="rId19" Type="http://schemas.openxmlformats.org/officeDocument/2006/relationships/hyperlink" Target="consultantplus://offline/ref=4877D9329D1ED507F78C7EB7FE26D5DB4F90AADD2DF0D9640986477D154531FAD5E464E6C1D4IAe8H" TargetMode="External"/><Relationship Id="rId4" Type="http://schemas.microsoft.com/office/2007/relationships/stylesWithEffects" Target="stylesWithEffects.xml"/><Relationship Id="rId9" Type="http://schemas.openxmlformats.org/officeDocument/2006/relationships/hyperlink" Target="consultantplus://offline/ref=CF2075795604EAE03CAD8E3452D3E27B955D5ADC5A9BA133B4F61EAF06pDF3H" TargetMode="External"/><Relationship Id="rId14" Type="http://schemas.openxmlformats.org/officeDocument/2006/relationships/hyperlink" Target="consultantplus://offline/ref=CF2075795604EAE03CAD8E3452D3E27B955D5ADC5A9CA133B4F61EAF06pDF3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971A4-C7F8-4F99-A211-033DD3BC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5389</TotalTime>
  <Pages>70</Pages>
  <Words>25308</Words>
  <Characters>144256</Characters>
  <Application>Microsoft Office Word</Application>
  <DocSecurity>0</DocSecurity>
  <Lines>1202</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600</cp:revision>
  <cp:lastPrinted>2016-03-24T07:22:00Z</cp:lastPrinted>
  <dcterms:created xsi:type="dcterms:W3CDTF">2011-08-03T10:01:00Z</dcterms:created>
  <dcterms:modified xsi:type="dcterms:W3CDTF">2016-08-26T06:09:00Z</dcterms:modified>
</cp:coreProperties>
</file>