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88" w:rsidRPr="00167588" w:rsidRDefault="00167588" w:rsidP="00167588">
      <w:pPr>
        <w:widowControl/>
        <w:tabs>
          <w:tab w:val="left" w:pos="7260"/>
        </w:tabs>
        <w:suppressAutoHyphens w:val="0"/>
        <w:jc w:val="center"/>
        <w:rPr>
          <w:rFonts w:ascii="Arial" w:eastAsia="Times New Roman" w:hAnsi="Arial" w:cs="Arial"/>
        </w:rPr>
      </w:pPr>
      <w:r w:rsidRPr="00167588">
        <w:rPr>
          <w:rFonts w:ascii="Arial" w:eastAsia="Times New Roman" w:hAnsi="Arial" w:cs="Arial"/>
        </w:rPr>
        <w:t>КРАСНОДАРСКИЙ КРАЙ</w:t>
      </w: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  <w:r w:rsidRPr="00167588">
        <w:rPr>
          <w:rFonts w:ascii="Arial" w:eastAsia="Calibri" w:hAnsi="Arial" w:cs="Arial"/>
          <w:lang w:eastAsia="en-US"/>
        </w:rPr>
        <w:t>ТУАПСИНСКИЙ РАЙОН</w:t>
      </w: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  <w:r w:rsidRPr="00167588">
        <w:rPr>
          <w:rFonts w:ascii="Arial" w:eastAsia="Calibri" w:hAnsi="Arial" w:cs="Arial"/>
          <w:lang w:eastAsia="en-US"/>
        </w:rPr>
        <w:t>СОВЕТ ОКТЯБРЬСКОГО СЕЛЬСКОГО ПОСЕЛЕНИЯ</w:t>
      </w: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  <w:r w:rsidRPr="00167588">
        <w:rPr>
          <w:rFonts w:ascii="Arial" w:eastAsia="Calibri" w:hAnsi="Arial" w:cs="Arial"/>
          <w:lang w:eastAsia="en-US"/>
        </w:rPr>
        <w:t>ТУАПСИНСКОГО РАЙОНА</w:t>
      </w: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  <w:r w:rsidRPr="00167588">
        <w:rPr>
          <w:rFonts w:ascii="Arial" w:eastAsia="Calibri" w:hAnsi="Arial" w:cs="Arial"/>
          <w:lang w:eastAsia="en-US"/>
        </w:rPr>
        <w:t>РЕШЕНИЕ</w:t>
      </w:r>
    </w:p>
    <w:p w:rsidR="00167588" w:rsidRPr="00167588" w:rsidRDefault="00167588" w:rsidP="00167588">
      <w:pPr>
        <w:widowControl/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167588" w:rsidRPr="00167588" w:rsidRDefault="00167588" w:rsidP="00167588">
      <w:pPr>
        <w:widowControl/>
        <w:suppressAutoHyphens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21 сентября </w:t>
      </w:r>
      <w:r w:rsidRPr="00167588">
        <w:rPr>
          <w:rFonts w:ascii="Arial" w:eastAsia="Calibri" w:hAnsi="Arial" w:cs="Arial"/>
          <w:lang w:eastAsia="en-US"/>
        </w:rPr>
        <w:t xml:space="preserve">2017 года     </w:t>
      </w:r>
      <w:r>
        <w:rPr>
          <w:rFonts w:ascii="Arial" w:eastAsia="Calibri" w:hAnsi="Arial" w:cs="Arial"/>
          <w:lang w:eastAsia="en-US"/>
        </w:rPr>
        <w:t xml:space="preserve">                           № 148</w:t>
      </w:r>
      <w:r w:rsidRPr="00167588">
        <w:rPr>
          <w:rFonts w:ascii="Arial" w:eastAsia="Calibri" w:hAnsi="Arial" w:cs="Arial"/>
          <w:lang w:eastAsia="en-US"/>
        </w:rPr>
        <w:t xml:space="preserve">      </w:t>
      </w:r>
      <w:r>
        <w:rPr>
          <w:rFonts w:ascii="Arial" w:eastAsia="Calibri" w:hAnsi="Arial" w:cs="Arial"/>
          <w:lang w:eastAsia="en-US"/>
        </w:rPr>
        <w:t xml:space="preserve">                           </w:t>
      </w:r>
      <w:r w:rsidRPr="00167588">
        <w:rPr>
          <w:rFonts w:ascii="Arial" w:eastAsia="Calibri" w:hAnsi="Arial" w:cs="Arial"/>
          <w:lang w:eastAsia="en-US"/>
        </w:rPr>
        <w:t xml:space="preserve">     п. </w:t>
      </w:r>
      <w:proofErr w:type="gramStart"/>
      <w:r w:rsidRPr="00167588">
        <w:rPr>
          <w:rFonts w:ascii="Arial" w:eastAsia="Calibri" w:hAnsi="Arial" w:cs="Arial"/>
          <w:lang w:eastAsia="en-US"/>
        </w:rPr>
        <w:t>Октябрьский</w:t>
      </w:r>
      <w:proofErr w:type="gramEnd"/>
    </w:p>
    <w:tbl>
      <w:tblPr>
        <w:tblW w:w="9963" w:type="dxa"/>
        <w:tblInd w:w="-66" w:type="dxa"/>
        <w:tblLook w:val="04A0" w:firstRow="1" w:lastRow="0" w:firstColumn="1" w:lastColumn="0" w:noHBand="0" w:noVBand="1"/>
      </w:tblPr>
      <w:tblGrid>
        <w:gridCol w:w="9963"/>
      </w:tblGrid>
      <w:tr w:rsidR="00167588" w:rsidRPr="00167588" w:rsidTr="00786457">
        <w:trPr>
          <w:trHeight w:val="282"/>
        </w:trPr>
        <w:tc>
          <w:tcPr>
            <w:tcW w:w="9963" w:type="dxa"/>
            <w:vAlign w:val="bottom"/>
          </w:tcPr>
          <w:p w:rsidR="00167588" w:rsidRPr="00167588" w:rsidRDefault="00167588" w:rsidP="0016758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B27EF7" w:rsidRPr="00167588" w:rsidRDefault="009517F5" w:rsidP="00B27EF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67588">
        <w:rPr>
          <w:rFonts w:ascii="Arial" w:hAnsi="Arial" w:cs="Arial"/>
          <w:b/>
          <w:sz w:val="32"/>
          <w:szCs w:val="32"/>
        </w:rPr>
        <w:t>О внесении изменений в решение Совета Октябрьского сельского поселения Туапсинского района от 23 августа 2012 года №124 «</w:t>
      </w:r>
      <w:r w:rsidR="00B27EF7" w:rsidRPr="00167588">
        <w:rPr>
          <w:rFonts w:ascii="Arial" w:hAnsi="Arial" w:cs="Arial"/>
          <w:b/>
          <w:sz w:val="32"/>
          <w:szCs w:val="32"/>
        </w:rPr>
        <w:t>О принятии Прав</w:t>
      </w:r>
      <w:r w:rsidRPr="00167588">
        <w:rPr>
          <w:rFonts w:ascii="Arial" w:hAnsi="Arial" w:cs="Arial"/>
          <w:b/>
          <w:sz w:val="32"/>
          <w:szCs w:val="32"/>
        </w:rPr>
        <w:t xml:space="preserve">ил благоустройства и </w:t>
      </w:r>
      <w:r w:rsidR="00B27EF7" w:rsidRPr="00167588">
        <w:rPr>
          <w:rFonts w:ascii="Arial" w:hAnsi="Arial" w:cs="Arial"/>
          <w:b/>
          <w:sz w:val="32"/>
          <w:szCs w:val="32"/>
        </w:rPr>
        <w:t xml:space="preserve"> содержания территории Октябрьского сельского поселения Туапсинского района</w:t>
      </w:r>
      <w:r w:rsidRPr="00167588">
        <w:rPr>
          <w:rFonts w:ascii="Arial" w:hAnsi="Arial" w:cs="Arial"/>
          <w:b/>
          <w:sz w:val="32"/>
          <w:szCs w:val="32"/>
        </w:rPr>
        <w:t>»</w:t>
      </w:r>
    </w:p>
    <w:p w:rsidR="00B27EF7" w:rsidRPr="00903EBB" w:rsidRDefault="00B27EF7" w:rsidP="00B27EF7">
      <w:pPr>
        <w:pStyle w:val="a6"/>
        <w:jc w:val="center"/>
        <w:rPr>
          <w:b/>
          <w:sz w:val="28"/>
          <w:szCs w:val="28"/>
        </w:rPr>
      </w:pPr>
      <w:bookmarkStart w:id="0" w:name="_GoBack"/>
      <w:bookmarkEnd w:id="0"/>
    </w:p>
    <w:p w:rsidR="00B27EF7" w:rsidRPr="00B27EF7" w:rsidRDefault="00B27EF7" w:rsidP="00B27EF7">
      <w:pPr>
        <w:pStyle w:val="a6"/>
        <w:rPr>
          <w:sz w:val="28"/>
          <w:szCs w:val="28"/>
        </w:rPr>
      </w:pPr>
    </w:p>
    <w:p w:rsidR="00B27EF7" w:rsidRPr="00167588" w:rsidRDefault="00B27EF7" w:rsidP="00B27EF7">
      <w:pPr>
        <w:pStyle w:val="a6"/>
        <w:ind w:firstLine="708"/>
        <w:jc w:val="both"/>
        <w:rPr>
          <w:rFonts w:ascii="Arial" w:hAnsi="Arial" w:cs="Arial"/>
        </w:rPr>
      </w:pPr>
      <w:proofErr w:type="gramStart"/>
      <w:r w:rsidRPr="00167588">
        <w:rPr>
          <w:rFonts w:ascii="Arial" w:hAnsi="Arial" w:cs="Arial"/>
        </w:rPr>
        <w:t>В соответствии с частью 3 статьи 44 Федерального закона от 6 октября 2003 года № 131-ФЗ "Об общих принципах организации местного самоуправления в Российской Фед</w:t>
      </w:r>
      <w:r w:rsidR="009517F5" w:rsidRPr="00167588">
        <w:rPr>
          <w:rFonts w:ascii="Arial" w:hAnsi="Arial" w:cs="Arial"/>
        </w:rPr>
        <w:t xml:space="preserve">ерации", на основании экспертного заключения департамента внутренней политики администрации Краснодарского края управления по взаимодействию с органами местного самоуправления от 26 апреля 2017 года </w:t>
      </w:r>
      <w:r w:rsidR="00C64E0F" w:rsidRPr="00167588">
        <w:rPr>
          <w:rFonts w:ascii="Arial" w:hAnsi="Arial" w:cs="Arial"/>
        </w:rPr>
        <w:t>№34.01-349/17-04</w:t>
      </w:r>
      <w:r w:rsidRPr="00167588">
        <w:rPr>
          <w:rFonts w:ascii="Arial" w:hAnsi="Arial" w:cs="Arial"/>
        </w:rPr>
        <w:t xml:space="preserve"> Совет Октябрьского сельского поселен</w:t>
      </w:r>
      <w:r w:rsidR="00167588" w:rsidRPr="00167588">
        <w:rPr>
          <w:rFonts w:ascii="Arial" w:hAnsi="Arial" w:cs="Arial"/>
        </w:rPr>
        <w:t>ия Туапсинского района  реши</w:t>
      </w:r>
      <w:r w:rsidRPr="00167588">
        <w:rPr>
          <w:rFonts w:ascii="Arial" w:hAnsi="Arial" w:cs="Arial"/>
        </w:rPr>
        <w:t>л:</w:t>
      </w:r>
      <w:proofErr w:type="gramEnd"/>
    </w:p>
    <w:p w:rsidR="00C64E0F" w:rsidRPr="00167588" w:rsidRDefault="00B27EF7" w:rsidP="00C64E0F">
      <w:pPr>
        <w:pStyle w:val="a6"/>
        <w:ind w:firstLine="708"/>
        <w:jc w:val="both"/>
        <w:rPr>
          <w:rFonts w:ascii="Arial" w:hAnsi="Arial" w:cs="Arial"/>
        </w:rPr>
      </w:pPr>
      <w:r w:rsidRPr="00167588">
        <w:rPr>
          <w:rFonts w:ascii="Arial" w:hAnsi="Arial" w:cs="Arial"/>
        </w:rPr>
        <w:t>1.</w:t>
      </w:r>
      <w:r w:rsidR="000E34BE" w:rsidRPr="00167588">
        <w:rPr>
          <w:rFonts w:ascii="Arial" w:hAnsi="Arial" w:cs="Arial"/>
        </w:rPr>
        <w:t xml:space="preserve"> Внести</w:t>
      </w:r>
      <w:r w:rsidR="00C64E0F" w:rsidRPr="00167588">
        <w:rPr>
          <w:rFonts w:ascii="Arial" w:hAnsi="Arial" w:cs="Arial"/>
        </w:rPr>
        <w:t xml:space="preserve"> в</w:t>
      </w:r>
      <w:r w:rsidR="000E34BE" w:rsidRPr="00167588">
        <w:rPr>
          <w:rFonts w:ascii="Arial" w:hAnsi="Arial" w:cs="Arial"/>
        </w:rPr>
        <w:t xml:space="preserve"> приложение решения</w:t>
      </w:r>
      <w:r w:rsidR="00C64E0F" w:rsidRPr="00167588">
        <w:rPr>
          <w:rFonts w:ascii="Arial" w:hAnsi="Arial" w:cs="Arial"/>
        </w:rPr>
        <w:t xml:space="preserve"> Совета Октябрьского сельского поселения Туапсинского района от 23 августа 2012 года №124 «О принятии Правил благоустройства и  содержания территории Октябрьского сельского поселения Туапсинского района»</w:t>
      </w:r>
      <w:r w:rsidR="000E34BE" w:rsidRPr="00167588">
        <w:rPr>
          <w:rFonts w:ascii="Arial" w:hAnsi="Arial" w:cs="Arial"/>
        </w:rPr>
        <w:t xml:space="preserve"> следующие изменения:</w:t>
      </w:r>
    </w:p>
    <w:p w:rsidR="000E34BE" w:rsidRPr="00167588" w:rsidRDefault="000E34BE" w:rsidP="00C64E0F">
      <w:pPr>
        <w:pStyle w:val="a6"/>
        <w:ind w:firstLine="708"/>
        <w:jc w:val="both"/>
        <w:rPr>
          <w:rFonts w:ascii="Arial" w:hAnsi="Arial" w:cs="Arial"/>
        </w:rPr>
      </w:pPr>
      <w:r w:rsidRPr="00167588">
        <w:rPr>
          <w:rFonts w:ascii="Arial" w:hAnsi="Arial" w:cs="Arial"/>
        </w:rPr>
        <w:t xml:space="preserve">1) п.4.2 </w:t>
      </w:r>
      <w:r w:rsidR="005C15B9" w:rsidRPr="00167588">
        <w:rPr>
          <w:rFonts w:ascii="Arial" w:hAnsi="Arial" w:cs="Arial"/>
        </w:rPr>
        <w:t xml:space="preserve">раздела 4 </w:t>
      </w:r>
      <w:r w:rsidRPr="00167588">
        <w:rPr>
          <w:rFonts w:ascii="Arial" w:hAnsi="Arial" w:cs="Arial"/>
        </w:rPr>
        <w:t>изложить в следующей редакции:</w:t>
      </w:r>
    </w:p>
    <w:p w:rsidR="004A1038" w:rsidRPr="00167588" w:rsidRDefault="004A1038" w:rsidP="005C15B9">
      <w:pPr>
        <w:suppressAutoHyphens w:val="0"/>
        <w:autoSpaceDE w:val="0"/>
        <w:autoSpaceDN w:val="0"/>
        <w:adjustRightInd w:val="0"/>
        <w:ind w:firstLine="840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>«Д</w:t>
      </w:r>
      <w:r w:rsidR="005C15B9" w:rsidRPr="00167588">
        <w:rPr>
          <w:rFonts w:ascii="Arial" w:eastAsia="Times New Roman" w:hAnsi="Arial" w:cs="Arial"/>
          <w:color w:val="000000" w:themeColor="text1"/>
        </w:rPr>
        <w:t>оговоры на оказание услуг по обращению с твердыми коммунальными отходами собственник</w:t>
      </w:r>
      <w:r w:rsidR="001E0D9E" w:rsidRPr="00167588">
        <w:rPr>
          <w:rFonts w:ascii="Arial" w:eastAsia="Times New Roman" w:hAnsi="Arial" w:cs="Arial"/>
          <w:color w:val="000000" w:themeColor="text1"/>
        </w:rPr>
        <w:t>ами</w:t>
      </w:r>
      <w:r w:rsidR="005C15B9" w:rsidRPr="00167588">
        <w:rPr>
          <w:rFonts w:ascii="Arial" w:eastAsia="Times New Roman" w:hAnsi="Arial" w:cs="Arial"/>
          <w:color w:val="000000" w:themeColor="text1"/>
        </w:rPr>
        <w:t xml:space="preserve"> ТКО, управляющ</w:t>
      </w:r>
      <w:r w:rsidR="001E0D9E" w:rsidRPr="00167588">
        <w:rPr>
          <w:rFonts w:ascii="Arial" w:eastAsia="Times New Roman" w:hAnsi="Arial" w:cs="Arial"/>
          <w:color w:val="000000" w:themeColor="text1"/>
        </w:rPr>
        <w:t>ей</w:t>
      </w:r>
      <w:r w:rsidR="005C15B9" w:rsidRPr="00167588">
        <w:rPr>
          <w:rFonts w:ascii="Arial" w:eastAsia="Times New Roman" w:hAnsi="Arial" w:cs="Arial"/>
          <w:color w:val="000000" w:themeColor="text1"/>
        </w:rPr>
        <w:t xml:space="preserve"> организаци</w:t>
      </w:r>
      <w:r w:rsidR="001E0D9E" w:rsidRPr="00167588">
        <w:rPr>
          <w:rFonts w:ascii="Arial" w:eastAsia="Times New Roman" w:hAnsi="Arial" w:cs="Arial"/>
          <w:color w:val="000000" w:themeColor="text1"/>
        </w:rPr>
        <w:t>ей</w:t>
      </w:r>
      <w:r w:rsidR="005C15B9" w:rsidRPr="00167588">
        <w:rPr>
          <w:rFonts w:ascii="Arial" w:eastAsia="Times New Roman" w:hAnsi="Arial" w:cs="Arial"/>
          <w:color w:val="000000" w:themeColor="text1"/>
        </w:rPr>
        <w:t>, ТСЖ, а также собственник</w:t>
      </w:r>
      <w:r w:rsidR="001E0D9E" w:rsidRPr="00167588">
        <w:rPr>
          <w:rFonts w:ascii="Arial" w:eastAsia="Times New Roman" w:hAnsi="Arial" w:cs="Arial"/>
          <w:color w:val="000000" w:themeColor="text1"/>
        </w:rPr>
        <w:t>ами</w:t>
      </w:r>
      <w:r w:rsidR="005C15B9" w:rsidRPr="00167588">
        <w:rPr>
          <w:rFonts w:ascii="Arial" w:eastAsia="Times New Roman" w:hAnsi="Arial" w:cs="Arial"/>
          <w:color w:val="000000" w:themeColor="text1"/>
        </w:rPr>
        <w:t xml:space="preserve"> помещений в многоквартирном доме  заключают</w:t>
      </w:r>
      <w:r w:rsidRPr="00167588">
        <w:rPr>
          <w:rFonts w:ascii="Arial" w:eastAsia="Times New Roman" w:hAnsi="Arial" w:cs="Arial"/>
          <w:color w:val="000000" w:themeColor="text1"/>
        </w:rPr>
        <w:t>ся</w:t>
      </w:r>
      <w:r w:rsidR="005C15B9" w:rsidRPr="00167588">
        <w:rPr>
          <w:rFonts w:ascii="Arial" w:eastAsia="Times New Roman" w:hAnsi="Arial" w:cs="Arial"/>
          <w:color w:val="000000" w:themeColor="text1"/>
        </w:rPr>
        <w:t xml:space="preserve"> с региональным оператором</w:t>
      </w:r>
      <w:r w:rsidRPr="00167588">
        <w:rPr>
          <w:rFonts w:ascii="Arial" w:eastAsia="Times New Roman" w:hAnsi="Arial" w:cs="Arial"/>
          <w:color w:val="000000" w:themeColor="text1"/>
        </w:rPr>
        <w:t xml:space="preserve"> в соответствии с региональной программой в области обращения с отходами и территориальной схемой обращения </w:t>
      </w:r>
      <w:r w:rsidR="00DD3D45" w:rsidRPr="00167588">
        <w:rPr>
          <w:rFonts w:ascii="Arial" w:eastAsia="Times New Roman" w:hAnsi="Arial" w:cs="Arial"/>
          <w:color w:val="000000" w:themeColor="text1"/>
        </w:rPr>
        <w:t>с отходами</w:t>
      </w:r>
      <w:r w:rsidRPr="00167588">
        <w:rPr>
          <w:rFonts w:ascii="Arial" w:eastAsia="Times New Roman" w:hAnsi="Arial" w:cs="Arial"/>
          <w:color w:val="000000" w:themeColor="text1"/>
        </w:rPr>
        <w:t>».</w:t>
      </w:r>
    </w:p>
    <w:p w:rsidR="005C15B9" w:rsidRPr="00167588" w:rsidRDefault="005C15B9" w:rsidP="005C15B9">
      <w:pPr>
        <w:suppressAutoHyphens w:val="0"/>
        <w:autoSpaceDE w:val="0"/>
        <w:autoSpaceDN w:val="0"/>
        <w:adjustRightInd w:val="0"/>
        <w:ind w:firstLine="840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 xml:space="preserve">2) п.16.15 раздела 16 </w:t>
      </w:r>
      <w:r w:rsidRPr="00167588">
        <w:rPr>
          <w:rFonts w:ascii="Arial" w:hAnsi="Arial" w:cs="Arial"/>
        </w:rPr>
        <w:t>изложить в следующей редакции:</w:t>
      </w:r>
      <w:r w:rsidRPr="00167588">
        <w:rPr>
          <w:rFonts w:ascii="Arial" w:eastAsia="Times New Roman" w:hAnsi="Arial" w:cs="Arial"/>
          <w:color w:val="000000" w:themeColor="text1"/>
        </w:rPr>
        <w:t xml:space="preserve">         </w:t>
      </w:r>
    </w:p>
    <w:p w:rsidR="005C15B9" w:rsidRPr="00167588" w:rsidRDefault="004A1038" w:rsidP="005C15B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 w:themeColor="text1"/>
        </w:rPr>
      </w:pPr>
      <w:proofErr w:type="gramStart"/>
      <w:r w:rsidRPr="00167588">
        <w:rPr>
          <w:rFonts w:ascii="Arial" w:eastAsia="Times New Roman" w:hAnsi="Arial" w:cs="Arial"/>
          <w:color w:val="000000" w:themeColor="text1"/>
        </w:rPr>
        <w:t>«К</w:t>
      </w:r>
      <w:r w:rsidR="005C15B9" w:rsidRPr="00167588">
        <w:rPr>
          <w:rFonts w:ascii="Arial" w:eastAsia="Times New Roman" w:hAnsi="Arial" w:cs="Arial"/>
          <w:color w:val="000000" w:themeColor="text1"/>
        </w:rPr>
        <w:t xml:space="preserve">онтроль за содержанием в надлежащем состоянии </w:t>
      </w:r>
      <w:hyperlink w:anchor="sub_28" w:history="1">
        <w:r w:rsidR="005C15B9" w:rsidRPr="00167588">
          <w:rPr>
            <w:rFonts w:ascii="Arial" w:eastAsia="Times New Roman" w:hAnsi="Arial" w:cs="Arial"/>
            <w:bCs/>
            <w:color w:val="000000" w:themeColor="text1"/>
          </w:rPr>
          <w:t>зеленых насаждений</w:t>
        </w:r>
      </w:hyperlink>
      <w:r w:rsidR="005C15B9" w:rsidRPr="00167588">
        <w:rPr>
          <w:rFonts w:ascii="Arial" w:eastAsia="Times New Roman" w:hAnsi="Arial" w:cs="Arial"/>
          <w:b/>
          <w:color w:val="000000" w:themeColor="text1"/>
        </w:rPr>
        <w:t xml:space="preserve"> </w:t>
      </w:r>
      <w:r w:rsidR="005C15B9" w:rsidRPr="00167588">
        <w:rPr>
          <w:rFonts w:ascii="Arial" w:eastAsia="Times New Roman" w:hAnsi="Arial" w:cs="Arial"/>
          <w:color w:val="000000" w:themeColor="text1"/>
        </w:rPr>
        <w:t>расположенных на территории Октябрьского сельского поселения Туапсинского района, независимо от формы собственности организует администрация Октябрьского сельского поселения Туапсинского района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 предоставленных гражданам для ИЖС, ведения ЛПХ и участков предоставленных садоводческим, огородническим или дачным</w:t>
      </w:r>
      <w:proofErr w:type="gramEnd"/>
      <w:r w:rsidR="005C15B9" w:rsidRPr="00167588">
        <w:rPr>
          <w:rFonts w:ascii="Arial" w:eastAsia="Times New Roman" w:hAnsi="Arial" w:cs="Arial"/>
          <w:color w:val="000000" w:themeColor="text1"/>
        </w:rPr>
        <w:t xml:space="preserve"> некоммерческим объединениям граждан, земельных участков расположенных на особо охраняемых природных тер</w:t>
      </w:r>
      <w:r w:rsidR="00DD3D45" w:rsidRPr="00167588">
        <w:rPr>
          <w:rFonts w:ascii="Arial" w:eastAsia="Times New Roman" w:hAnsi="Arial" w:cs="Arial"/>
          <w:color w:val="000000" w:themeColor="text1"/>
        </w:rPr>
        <w:t>риториях и землях лесного фонда</w:t>
      </w:r>
      <w:r w:rsidRPr="00167588">
        <w:rPr>
          <w:rFonts w:ascii="Arial" w:eastAsia="Times New Roman" w:hAnsi="Arial" w:cs="Arial"/>
          <w:color w:val="000000" w:themeColor="text1"/>
        </w:rPr>
        <w:t>».</w:t>
      </w:r>
    </w:p>
    <w:p w:rsidR="005C15B9" w:rsidRPr="00167588" w:rsidRDefault="005C15B9" w:rsidP="005C15B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>3) подпункты 17.2.7 и 17.2.8 пункта 17.2 раздела 17 исключить;</w:t>
      </w:r>
    </w:p>
    <w:p w:rsidR="005C15B9" w:rsidRPr="00167588" w:rsidRDefault="005C15B9" w:rsidP="005C15B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 xml:space="preserve">4) </w:t>
      </w:r>
      <w:r w:rsidR="00BD347C" w:rsidRPr="00167588">
        <w:rPr>
          <w:rFonts w:ascii="Arial" w:eastAsia="Times New Roman" w:hAnsi="Arial" w:cs="Arial"/>
          <w:color w:val="000000" w:themeColor="text1"/>
        </w:rPr>
        <w:t>п.22.1 и 22.2 раздела 22</w:t>
      </w:r>
      <w:r w:rsidR="00BD347C" w:rsidRPr="00167588">
        <w:rPr>
          <w:rFonts w:ascii="Arial" w:hAnsi="Arial" w:cs="Arial"/>
        </w:rPr>
        <w:t xml:space="preserve"> изложить в следующей редакции:</w:t>
      </w:r>
    </w:p>
    <w:p w:rsidR="00B676C4" w:rsidRPr="00167588" w:rsidRDefault="004A1038" w:rsidP="00B676C4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>«22.1. М</w:t>
      </w:r>
      <w:r w:rsidR="00BD347C" w:rsidRPr="00167588">
        <w:rPr>
          <w:rFonts w:ascii="Arial" w:eastAsia="Times New Roman" w:hAnsi="Arial" w:cs="Arial"/>
          <w:color w:val="000000" w:themeColor="text1"/>
        </w:rPr>
        <w:t xml:space="preserve">онтаж, размещение и установка </w:t>
      </w:r>
      <w:hyperlink w:anchor="sub_214" w:history="1">
        <w:r w:rsidR="00BD347C" w:rsidRPr="00167588">
          <w:rPr>
            <w:rFonts w:ascii="Arial" w:eastAsia="Times New Roman" w:hAnsi="Arial" w:cs="Arial"/>
            <w:bCs/>
            <w:color w:val="000000" w:themeColor="text1"/>
          </w:rPr>
          <w:t>малых архитектурных форм</w:t>
        </w:r>
      </w:hyperlink>
      <w:r w:rsidR="00BD347C" w:rsidRPr="00167588">
        <w:rPr>
          <w:rFonts w:ascii="Arial" w:eastAsia="Times New Roman" w:hAnsi="Arial" w:cs="Arial"/>
          <w:color w:val="000000" w:themeColor="text1"/>
        </w:rPr>
        <w:t xml:space="preserve"> и элементов внешнего </w:t>
      </w:r>
      <w:hyperlink w:anchor="sub_22" w:history="1">
        <w:r w:rsidR="00BD347C" w:rsidRPr="00167588">
          <w:rPr>
            <w:rFonts w:ascii="Arial" w:eastAsia="Times New Roman" w:hAnsi="Arial" w:cs="Arial"/>
            <w:bCs/>
            <w:color w:val="000000" w:themeColor="text1"/>
          </w:rPr>
          <w:t>благоустройства</w:t>
        </w:r>
      </w:hyperlink>
      <w:r w:rsidR="00BD347C" w:rsidRPr="00167588">
        <w:rPr>
          <w:rFonts w:ascii="Arial" w:eastAsia="Times New Roman" w:hAnsi="Arial" w:cs="Arial"/>
          <w:color w:val="000000" w:themeColor="text1"/>
        </w:rPr>
        <w:t xml:space="preserve"> (оград, заборов, газонных ограждений, остановочных транспортных павильонов, телефонных кабин, ограждений тротуаров, детских и спортивных площадок), на территории муниципального образования </w:t>
      </w:r>
      <w:r w:rsidR="00BD347C" w:rsidRPr="00167588">
        <w:rPr>
          <w:rFonts w:ascii="Arial" w:eastAsia="Times New Roman" w:hAnsi="Arial" w:cs="Arial"/>
          <w:color w:val="000000" w:themeColor="text1"/>
        </w:rPr>
        <w:lastRenderedPageBreak/>
        <w:t xml:space="preserve">осуществляется </w:t>
      </w:r>
      <w:r w:rsidR="00B676C4" w:rsidRPr="00167588">
        <w:rPr>
          <w:rFonts w:ascii="Arial" w:eastAsia="Times New Roman" w:hAnsi="Arial" w:cs="Arial"/>
          <w:color w:val="000000" w:themeColor="text1"/>
        </w:rPr>
        <w:t>в установленном законодательством порядке.</w:t>
      </w:r>
    </w:p>
    <w:p w:rsidR="00BD347C" w:rsidRPr="00167588" w:rsidRDefault="00B676C4" w:rsidP="00B676C4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>У</w:t>
      </w:r>
      <w:r w:rsidR="00BD347C" w:rsidRPr="00167588">
        <w:rPr>
          <w:rFonts w:ascii="Arial" w:eastAsia="Times New Roman" w:hAnsi="Arial" w:cs="Arial"/>
          <w:color w:val="000000" w:themeColor="text1"/>
        </w:rPr>
        <w:t xml:space="preserve">становка и эксплуатация рекламных конструкций </w:t>
      </w:r>
      <w:r w:rsidRPr="00167588">
        <w:rPr>
          <w:rFonts w:ascii="Arial" w:eastAsia="Times New Roman" w:hAnsi="Arial" w:cs="Arial"/>
          <w:color w:val="000000" w:themeColor="text1"/>
        </w:rPr>
        <w:t>на территории</w:t>
      </w:r>
      <w:r w:rsidRPr="00167588">
        <w:rPr>
          <w:rFonts w:ascii="Arial" w:hAnsi="Arial" w:cs="Arial"/>
        </w:rPr>
        <w:t xml:space="preserve"> </w:t>
      </w:r>
      <w:r w:rsidRPr="00167588">
        <w:rPr>
          <w:rFonts w:ascii="Arial" w:eastAsia="Times New Roman" w:hAnsi="Arial" w:cs="Arial"/>
          <w:color w:val="000000" w:themeColor="text1"/>
        </w:rPr>
        <w:t xml:space="preserve">Октябрьского сельского поселения Туапсинского района </w:t>
      </w:r>
      <w:r w:rsidR="00BD347C" w:rsidRPr="00167588">
        <w:rPr>
          <w:rFonts w:ascii="Arial" w:eastAsia="Times New Roman" w:hAnsi="Arial" w:cs="Arial"/>
          <w:color w:val="000000" w:themeColor="text1"/>
        </w:rPr>
        <w:t>допускается при наличии разрешения на установку и эксплуатацию рекламных конструкций, выдаваемого о</w:t>
      </w:r>
      <w:r w:rsidRPr="00167588">
        <w:rPr>
          <w:rFonts w:ascii="Arial" w:eastAsia="Times New Roman" w:hAnsi="Arial" w:cs="Arial"/>
          <w:color w:val="000000" w:themeColor="text1"/>
        </w:rPr>
        <w:t xml:space="preserve">рганом местного самоуправления </w:t>
      </w:r>
      <w:bookmarkStart w:id="1" w:name="sub_245"/>
      <w:r w:rsidR="00DD3D45" w:rsidRPr="00167588">
        <w:rPr>
          <w:rFonts w:ascii="Arial" w:eastAsia="Times New Roman" w:hAnsi="Arial" w:cs="Arial"/>
          <w:color w:val="000000" w:themeColor="text1"/>
        </w:rPr>
        <w:t>муниципального района</w:t>
      </w:r>
      <w:r w:rsidR="004A1038" w:rsidRPr="00167588">
        <w:rPr>
          <w:rFonts w:ascii="Arial" w:eastAsia="Times New Roman" w:hAnsi="Arial" w:cs="Arial"/>
          <w:color w:val="000000" w:themeColor="text1"/>
        </w:rPr>
        <w:t>».</w:t>
      </w:r>
    </w:p>
    <w:p w:rsidR="00B676C4" w:rsidRPr="00167588" w:rsidRDefault="004A1038" w:rsidP="00E347A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167588">
        <w:rPr>
          <w:rFonts w:ascii="Arial" w:eastAsia="Times New Roman" w:hAnsi="Arial" w:cs="Arial"/>
          <w:color w:val="000000" w:themeColor="text1"/>
        </w:rPr>
        <w:t>«22.2. Ю</w:t>
      </w:r>
      <w:r w:rsidR="00BD347C" w:rsidRPr="00167588">
        <w:rPr>
          <w:rFonts w:ascii="Arial" w:eastAsia="Times New Roman" w:hAnsi="Arial" w:cs="Arial"/>
          <w:color w:val="000000" w:themeColor="text1"/>
        </w:rPr>
        <w:t xml:space="preserve">ридическим и физическим лицам запрещено производить выносную (вывозную) или иную нестационарную торговую коммерческую деятельность  на </w:t>
      </w:r>
      <w:hyperlink w:anchor="sub_232" w:history="1">
        <w:r w:rsidR="00BD347C" w:rsidRPr="00167588">
          <w:rPr>
            <w:rFonts w:ascii="Arial" w:eastAsia="Times New Roman" w:hAnsi="Arial" w:cs="Arial"/>
            <w:bCs/>
            <w:color w:val="000000" w:themeColor="text1"/>
          </w:rPr>
          <w:t>улицах</w:t>
        </w:r>
      </w:hyperlink>
      <w:r w:rsidR="00BD347C" w:rsidRPr="00167588">
        <w:rPr>
          <w:rFonts w:ascii="Arial" w:eastAsia="Times New Roman" w:hAnsi="Arial" w:cs="Arial"/>
          <w:color w:val="000000" w:themeColor="text1"/>
        </w:rPr>
        <w:t>, площадях, стадионах и в других местах</w:t>
      </w:r>
      <w:r w:rsidR="00B676C4" w:rsidRPr="00167588">
        <w:rPr>
          <w:rFonts w:ascii="Arial" w:eastAsia="Times New Roman" w:hAnsi="Arial" w:cs="Arial"/>
          <w:color w:val="000000" w:themeColor="text1"/>
        </w:rPr>
        <w:t xml:space="preserve"> при отсутствии договора на</w:t>
      </w:r>
      <w:r w:rsidR="00B676C4" w:rsidRPr="00167588">
        <w:rPr>
          <w:rFonts w:ascii="Arial" w:hAnsi="Arial" w:cs="Arial"/>
        </w:rPr>
        <w:t xml:space="preserve"> </w:t>
      </w:r>
      <w:r w:rsidR="00B676C4" w:rsidRPr="00167588">
        <w:rPr>
          <w:rFonts w:ascii="Arial" w:eastAsia="Times New Roman" w:hAnsi="Arial" w:cs="Arial"/>
          <w:color w:val="000000" w:themeColor="text1"/>
        </w:rPr>
        <w:t>размещения нестационарных торговых объектов вне схемы размещения нестационарных торговых объектов.</w:t>
      </w:r>
      <w:r w:rsidR="00B676C4" w:rsidRPr="00167588">
        <w:rPr>
          <w:rFonts w:ascii="Arial" w:hAnsi="Arial" w:cs="Arial"/>
        </w:rPr>
        <w:t xml:space="preserve"> </w:t>
      </w:r>
      <w:r w:rsidR="000D3CF0" w:rsidRPr="00167588">
        <w:rPr>
          <w:rFonts w:ascii="Arial" w:eastAsia="Times New Roman" w:hAnsi="Arial" w:cs="Arial"/>
          <w:color w:val="000000" w:themeColor="text1"/>
        </w:rPr>
        <w:t>Указанная с</w:t>
      </w:r>
      <w:r w:rsidR="00B676C4" w:rsidRPr="00167588">
        <w:rPr>
          <w:rFonts w:ascii="Arial" w:eastAsia="Times New Roman" w:hAnsi="Arial" w:cs="Arial"/>
          <w:color w:val="000000" w:themeColor="text1"/>
        </w:rPr>
        <w:t>хема разрабатывается  до 01 октября года, предшествующего году начала срока ее действия, и утверждается органом муниципального образования Туапсинский район».</w:t>
      </w:r>
    </w:p>
    <w:bookmarkEnd w:id="1"/>
    <w:p w:rsidR="00B27EF7" w:rsidRPr="00167588" w:rsidRDefault="000E34BE" w:rsidP="00B676C4">
      <w:pPr>
        <w:pStyle w:val="a6"/>
        <w:ind w:firstLine="567"/>
        <w:jc w:val="both"/>
        <w:rPr>
          <w:rFonts w:ascii="Arial" w:hAnsi="Arial" w:cs="Arial"/>
        </w:rPr>
      </w:pPr>
      <w:r w:rsidRPr="00167588">
        <w:rPr>
          <w:rFonts w:ascii="Arial" w:hAnsi="Arial" w:cs="Arial"/>
        </w:rPr>
        <w:t>2</w:t>
      </w:r>
      <w:r w:rsidR="00B27EF7" w:rsidRPr="00167588">
        <w:rPr>
          <w:rFonts w:ascii="Arial" w:hAnsi="Arial" w:cs="Arial"/>
        </w:rPr>
        <w:t xml:space="preserve">. </w:t>
      </w:r>
      <w:proofErr w:type="gramStart"/>
      <w:r w:rsidR="00B27EF7" w:rsidRPr="00167588">
        <w:rPr>
          <w:rFonts w:ascii="Arial" w:hAnsi="Arial" w:cs="Arial"/>
        </w:rPr>
        <w:t>Контроль  за</w:t>
      </w:r>
      <w:proofErr w:type="gramEnd"/>
      <w:r w:rsidR="00B27EF7" w:rsidRPr="00167588">
        <w:rPr>
          <w:rFonts w:ascii="Arial" w:hAnsi="Arial" w:cs="Arial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 с общественно-политическими объединениями, политическими партиями  и религиозными конфессиями.</w:t>
      </w:r>
    </w:p>
    <w:p w:rsidR="00E347A1" w:rsidRPr="00167588" w:rsidRDefault="000E34BE" w:rsidP="00E347A1">
      <w:pPr>
        <w:pStyle w:val="a6"/>
        <w:ind w:firstLine="708"/>
        <w:jc w:val="both"/>
        <w:rPr>
          <w:rFonts w:ascii="Arial" w:eastAsia="Calibri" w:hAnsi="Arial" w:cs="Arial"/>
          <w:lang w:eastAsia="en-US"/>
        </w:rPr>
      </w:pPr>
      <w:r w:rsidRPr="00167588">
        <w:rPr>
          <w:rFonts w:ascii="Arial" w:hAnsi="Arial" w:cs="Arial"/>
        </w:rPr>
        <w:t>3</w:t>
      </w:r>
      <w:r w:rsidR="00C64E0F" w:rsidRPr="00167588">
        <w:rPr>
          <w:rFonts w:ascii="Arial" w:hAnsi="Arial" w:cs="Arial"/>
        </w:rPr>
        <w:t xml:space="preserve">.  </w:t>
      </w:r>
      <w:r w:rsidR="00E347A1" w:rsidRPr="00167588">
        <w:rPr>
          <w:rFonts w:ascii="Arial" w:eastAsia="Calibri" w:hAnsi="Arial" w:cs="Arial"/>
          <w:lang w:eastAsia="en-US"/>
        </w:rPr>
        <w:t>Настоящее решение вступает в силу со дня его обнародования в установленном законом порядке.</w:t>
      </w:r>
    </w:p>
    <w:p w:rsidR="00E347A1" w:rsidRDefault="00E347A1" w:rsidP="00B27EF7">
      <w:pPr>
        <w:pStyle w:val="a6"/>
        <w:jc w:val="both"/>
        <w:rPr>
          <w:rFonts w:ascii="Arial" w:hAnsi="Arial" w:cs="Arial"/>
        </w:rPr>
      </w:pPr>
    </w:p>
    <w:p w:rsidR="00167588" w:rsidRPr="00167588" w:rsidRDefault="00167588" w:rsidP="00B27EF7">
      <w:pPr>
        <w:pStyle w:val="a6"/>
        <w:jc w:val="both"/>
        <w:rPr>
          <w:rFonts w:ascii="Arial" w:hAnsi="Arial" w:cs="Arial"/>
        </w:rPr>
      </w:pPr>
    </w:p>
    <w:p w:rsidR="00E347A1" w:rsidRPr="00167588" w:rsidRDefault="00E347A1" w:rsidP="00B27EF7">
      <w:pPr>
        <w:pStyle w:val="a6"/>
        <w:jc w:val="both"/>
        <w:rPr>
          <w:rFonts w:ascii="Arial" w:hAnsi="Arial" w:cs="Arial"/>
        </w:rPr>
      </w:pPr>
    </w:p>
    <w:p w:rsidR="00B27EF7" w:rsidRPr="00167588" w:rsidRDefault="00C87E9A" w:rsidP="00167588">
      <w:pPr>
        <w:pStyle w:val="a6"/>
        <w:ind w:left="708"/>
        <w:rPr>
          <w:rFonts w:ascii="Arial" w:hAnsi="Arial" w:cs="Arial"/>
        </w:rPr>
      </w:pPr>
      <w:r w:rsidRPr="00167588">
        <w:rPr>
          <w:rFonts w:ascii="Arial" w:hAnsi="Arial" w:cs="Arial"/>
        </w:rPr>
        <w:t>Г</w:t>
      </w:r>
      <w:r w:rsidR="00B27EF7" w:rsidRPr="00167588">
        <w:rPr>
          <w:rFonts w:ascii="Arial" w:hAnsi="Arial" w:cs="Arial"/>
        </w:rPr>
        <w:t xml:space="preserve">лава </w:t>
      </w:r>
    </w:p>
    <w:p w:rsidR="00B27EF7" w:rsidRPr="00167588" w:rsidRDefault="00B27EF7" w:rsidP="00167588">
      <w:pPr>
        <w:pStyle w:val="a6"/>
        <w:ind w:left="708"/>
        <w:rPr>
          <w:rFonts w:ascii="Arial" w:hAnsi="Arial" w:cs="Arial"/>
        </w:rPr>
      </w:pPr>
      <w:r w:rsidRPr="00167588">
        <w:rPr>
          <w:rFonts w:ascii="Arial" w:hAnsi="Arial" w:cs="Arial"/>
        </w:rPr>
        <w:t xml:space="preserve">Октябрьского сельского поселения          </w:t>
      </w:r>
      <w:r w:rsidRPr="00167588">
        <w:rPr>
          <w:rFonts w:ascii="Arial" w:hAnsi="Arial" w:cs="Arial"/>
        </w:rPr>
        <w:tab/>
      </w:r>
      <w:r w:rsidRPr="00167588">
        <w:rPr>
          <w:rFonts w:ascii="Arial" w:hAnsi="Arial" w:cs="Arial"/>
        </w:rPr>
        <w:tab/>
      </w:r>
      <w:r w:rsidRPr="00167588">
        <w:rPr>
          <w:rFonts w:ascii="Arial" w:hAnsi="Arial" w:cs="Arial"/>
        </w:rPr>
        <w:tab/>
        <w:t xml:space="preserve">                      </w:t>
      </w:r>
    </w:p>
    <w:p w:rsidR="00167588" w:rsidRDefault="00167588" w:rsidP="00167588">
      <w:pPr>
        <w:pStyle w:val="a6"/>
        <w:ind w:left="708"/>
        <w:rPr>
          <w:rFonts w:ascii="Arial" w:hAnsi="Arial" w:cs="Arial"/>
        </w:rPr>
      </w:pPr>
      <w:r>
        <w:rPr>
          <w:rFonts w:ascii="Arial" w:hAnsi="Arial" w:cs="Arial"/>
        </w:rPr>
        <w:t>Туапсинского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574E" w:rsidRPr="00167588" w:rsidRDefault="00B27EF7" w:rsidP="00167588">
      <w:pPr>
        <w:pStyle w:val="a6"/>
        <w:ind w:left="708"/>
        <w:rPr>
          <w:rFonts w:ascii="Arial" w:hAnsi="Arial" w:cs="Arial"/>
        </w:rPr>
      </w:pPr>
      <w:r w:rsidRPr="00167588">
        <w:rPr>
          <w:rFonts w:ascii="Arial" w:hAnsi="Arial" w:cs="Arial"/>
        </w:rPr>
        <w:t>Н.С.</w:t>
      </w:r>
      <w:r w:rsidR="00C87E9A" w:rsidRPr="00167588">
        <w:rPr>
          <w:rFonts w:ascii="Arial" w:hAnsi="Arial" w:cs="Arial"/>
        </w:rPr>
        <w:t xml:space="preserve"> </w:t>
      </w:r>
      <w:r w:rsidRPr="00167588">
        <w:rPr>
          <w:rFonts w:ascii="Arial" w:hAnsi="Arial" w:cs="Arial"/>
        </w:rPr>
        <w:t>Сычева</w:t>
      </w:r>
    </w:p>
    <w:sectPr w:rsidR="0036574E" w:rsidRPr="00167588" w:rsidSect="001675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5C7"/>
    <w:multiLevelType w:val="hybridMultilevel"/>
    <w:tmpl w:val="C4208B82"/>
    <w:lvl w:ilvl="0" w:tplc="89CE0F8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EF7"/>
    <w:rsid w:val="00015952"/>
    <w:rsid w:val="000656EF"/>
    <w:rsid w:val="000D3CF0"/>
    <w:rsid w:val="000E34BE"/>
    <w:rsid w:val="00167588"/>
    <w:rsid w:val="001A2F9B"/>
    <w:rsid w:val="001E0D9E"/>
    <w:rsid w:val="0036574E"/>
    <w:rsid w:val="004A1038"/>
    <w:rsid w:val="004C4E19"/>
    <w:rsid w:val="0051445A"/>
    <w:rsid w:val="00575CBB"/>
    <w:rsid w:val="005C15B9"/>
    <w:rsid w:val="005D70FA"/>
    <w:rsid w:val="006118B3"/>
    <w:rsid w:val="006B2BDC"/>
    <w:rsid w:val="008227EA"/>
    <w:rsid w:val="00903EBB"/>
    <w:rsid w:val="009517F5"/>
    <w:rsid w:val="00A050D2"/>
    <w:rsid w:val="00AC7175"/>
    <w:rsid w:val="00AE1497"/>
    <w:rsid w:val="00B27EF7"/>
    <w:rsid w:val="00B41D17"/>
    <w:rsid w:val="00B676C4"/>
    <w:rsid w:val="00BD347C"/>
    <w:rsid w:val="00C64E0F"/>
    <w:rsid w:val="00C87E9A"/>
    <w:rsid w:val="00CD236D"/>
    <w:rsid w:val="00D02D92"/>
    <w:rsid w:val="00DD03FC"/>
    <w:rsid w:val="00DD3D45"/>
    <w:rsid w:val="00E347A1"/>
    <w:rsid w:val="00F16F1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B27EF7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a4">
    <w:name w:val="Текст Знак"/>
    <w:basedOn w:val="a0"/>
    <w:link w:val="a3"/>
    <w:semiHidden/>
    <w:rsid w:val="00B27EF7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B27EF7"/>
    <w:pPr>
      <w:ind w:left="720"/>
      <w:contextualSpacing/>
    </w:pPr>
  </w:style>
  <w:style w:type="paragraph" w:styleId="a6">
    <w:name w:val="No Spacing"/>
    <w:uiPriority w:val="1"/>
    <w:qFormat/>
    <w:rsid w:val="00B27E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7E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7EF7"/>
    <w:rPr>
      <w:rFonts w:ascii="Tahoma" w:eastAsia="Lucida Sans Unicode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2005-02-02T21:45:00Z</cp:lastPrinted>
  <dcterms:created xsi:type="dcterms:W3CDTF">2005-02-02T23:06:00Z</dcterms:created>
  <dcterms:modified xsi:type="dcterms:W3CDTF">2017-09-28T09:21:00Z</dcterms:modified>
</cp:coreProperties>
</file>