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04" w:rsidRDefault="00620704" w:rsidP="00620704">
      <w:pPr>
        <w:shd w:val="clear" w:color="auto" w:fill="FFFFFF"/>
        <w:jc w:val="center"/>
        <w:rPr>
          <w:b/>
          <w:bCs/>
          <w:spacing w:val="39"/>
          <w:sz w:val="36"/>
          <w:szCs w:val="36"/>
        </w:rPr>
      </w:pPr>
    </w:p>
    <w:p w:rsidR="00620704" w:rsidRDefault="00620704" w:rsidP="00620704">
      <w:pPr>
        <w:shd w:val="clear" w:color="auto" w:fill="FFFFFF"/>
        <w:jc w:val="center"/>
        <w:rPr>
          <w:b/>
          <w:bCs/>
          <w:spacing w:val="39"/>
          <w:sz w:val="36"/>
          <w:szCs w:val="36"/>
        </w:rPr>
      </w:pPr>
    </w:p>
    <w:p w:rsidR="00620704" w:rsidRPr="00620704" w:rsidRDefault="00620704" w:rsidP="00620704">
      <w:pPr>
        <w:widowControl/>
        <w:tabs>
          <w:tab w:val="left" w:pos="426"/>
        </w:tabs>
        <w:suppressAutoHyphens w:val="0"/>
        <w:autoSpaceDE/>
        <w:jc w:val="center"/>
        <w:rPr>
          <w:b/>
          <w:sz w:val="28"/>
          <w:szCs w:val="28"/>
          <w:lang w:eastAsia="ru-RU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61975" cy="590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04" w:rsidRPr="00620704" w:rsidRDefault="00620704" w:rsidP="00620704">
      <w:pPr>
        <w:widowControl/>
        <w:suppressAutoHyphens w:val="0"/>
        <w:autoSpaceDE/>
        <w:rPr>
          <w:b/>
          <w:sz w:val="28"/>
          <w:szCs w:val="28"/>
          <w:lang w:eastAsia="ru-RU"/>
        </w:rPr>
      </w:pPr>
    </w:p>
    <w:p w:rsidR="00620704" w:rsidRPr="00620704" w:rsidRDefault="00620704" w:rsidP="00620704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620704">
        <w:rPr>
          <w:b/>
          <w:sz w:val="28"/>
          <w:szCs w:val="28"/>
          <w:lang w:eastAsia="ru-RU"/>
        </w:rPr>
        <w:t>Совет Октябрьского сельского поселения</w:t>
      </w:r>
    </w:p>
    <w:p w:rsidR="00620704" w:rsidRPr="00620704" w:rsidRDefault="00620704" w:rsidP="00620704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  <w:r w:rsidRPr="00620704">
        <w:rPr>
          <w:b/>
          <w:sz w:val="28"/>
          <w:szCs w:val="28"/>
          <w:lang w:eastAsia="ru-RU"/>
        </w:rPr>
        <w:t>Туапсинского района</w:t>
      </w:r>
    </w:p>
    <w:p w:rsidR="00620704" w:rsidRPr="00620704" w:rsidRDefault="00620704" w:rsidP="00620704">
      <w:pPr>
        <w:widowControl/>
        <w:suppressAutoHyphens w:val="0"/>
        <w:autoSpaceDE/>
        <w:jc w:val="center"/>
        <w:rPr>
          <w:b/>
          <w:sz w:val="28"/>
          <w:szCs w:val="28"/>
          <w:lang w:eastAsia="ru-RU"/>
        </w:rPr>
      </w:pPr>
    </w:p>
    <w:p w:rsidR="00620704" w:rsidRPr="00620704" w:rsidRDefault="00620704" w:rsidP="00620704">
      <w:pPr>
        <w:widowControl/>
        <w:suppressAutoHyphens w:val="0"/>
        <w:autoSpaceDE/>
        <w:rPr>
          <w:b/>
          <w:sz w:val="28"/>
          <w:szCs w:val="28"/>
          <w:lang w:eastAsia="ru-RU"/>
        </w:rPr>
      </w:pPr>
    </w:p>
    <w:p w:rsidR="00620704" w:rsidRPr="00620704" w:rsidRDefault="00620704" w:rsidP="00620704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620704">
        <w:rPr>
          <w:b/>
          <w:sz w:val="28"/>
          <w:szCs w:val="28"/>
          <w:lang w:eastAsia="ru-RU"/>
        </w:rPr>
        <w:t>РЕШЕНИЕ</w:t>
      </w:r>
    </w:p>
    <w:p w:rsidR="00620704" w:rsidRPr="00620704" w:rsidRDefault="00620704" w:rsidP="00620704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620704" w:rsidRPr="00620704" w:rsidRDefault="00620704" w:rsidP="00620704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620704">
        <w:rPr>
          <w:sz w:val="28"/>
          <w:szCs w:val="28"/>
          <w:lang w:eastAsia="ru-RU"/>
        </w:rPr>
        <w:t xml:space="preserve">20.09.2019 г.                                                                                         </w:t>
      </w:r>
      <w:r w:rsidRPr="00620704">
        <w:rPr>
          <w:sz w:val="28"/>
          <w:szCs w:val="28"/>
          <w:lang w:eastAsia="ru-RU"/>
        </w:rPr>
        <w:tab/>
        <w:t xml:space="preserve">       </w:t>
      </w:r>
      <w:r w:rsidRPr="00620704">
        <w:rPr>
          <w:sz w:val="28"/>
          <w:szCs w:val="28"/>
          <w:lang w:eastAsia="ru-RU"/>
        </w:rPr>
        <w:tab/>
        <w:t xml:space="preserve">№ </w:t>
      </w:r>
      <w:r>
        <w:rPr>
          <w:sz w:val="28"/>
          <w:szCs w:val="28"/>
          <w:lang w:eastAsia="ru-RU"/>
        </w:rPr>
        <w:t>03</w:t>
      </w:r>
    </w:p>
    <w:p w:rsidR="00620704" w:rsidRPr="00620704" w:rsidRDefault="00620704" w:rsidP="00620704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620704">
        <w:rPr>
          <w:sz w:val="28"/>
          <w:szCs w:val="28"/>
          <w:lang w:eastAsia="ru-RU"/>
        </w:rPr>
        <w:t>п.Октябрьский</w:t>
      </w:r>
    </w:p>
    <w:p w:rsidR="00620704" w:rsidRPr="00620704" w:rsidRDefault="00620704" w:rsidP="00620704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</w:p>
    <w:p w:rsidR="00620704" w:rsidRDefault="00620704" w:rsidP="00620704">
      <w:pPr>
        <w:shd w:val="clear" w:color="auto" w:fill="FFFFFF"/>
        <w:rPr>
          <w:sz w:val="28"/>
          <w:szCs w:val="28"/>
        </w:rPr>
      </w:pPr>
    </w:p>
    <w:p w:rsidR="002C4A21" w:rsidRDefault="00620704" w:rsidP="0062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комитетах Совета </w:t>
      </w:r>
      <w:r>
        <w:rPr>
          <w:b/>
          <w:sz w:val="28"/>
          <w:szCs w:val="28"/>
        </w:rPr>
        <w:t xml:space="preserve">Октябрьского сельского </w:t>
      </w:r>
    </w:p>
    <w:p w:rsidR="00620704" w:rsidRDefault="00620704" w:rsidP="0062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Туапсинского</w:t>
      </w:r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620704" w:rsidRDefault="00620704" w:rsidP="00620704">
      <w:pPr>
        <w:jc w:val="center"/>
        <w:rPr>
          <w:b/>
          <w:sz w:val="28"/>
          <w:szCs w:val="28"/>
        </w:rPr>
      </w:pPr>
    </w:p>
    <w:p w:rsidR="00620704" w:rsidRDefault="00620704" w:rsidP="00620704">
      <w:pPr>
        <w:jc w:val="center"/>
        <w:rPr>
          <w:b/>
          <w:sz w:val="28"/>
          <w:szCs w:val="28"/>
        </w:rPr>
      </w:pPr>
    </w:p>
    <w:p w:rsidR="00620704" w:rsidRDefault="00620704" w:rsidP="0062070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  с    Федеральным законом   от   06   октября  2003 года № 131-ФЗ «Об общих принципах организации местного самоуправления в Российской Федерации», Законом   Краснодарского  края от 7 июня 2004 года № 717-КЗ «О местном самоуправлении в Краснодарском крае», на основании Ус</w:t>
      </w:r>
      <w:r>
        <w:rPr>
          <w:sz w:val="28"/>
          <w:szCs w:val="28"/>
        </w:rPr>
        <w:t>тава Октябрьского сельского поселения Туапсинского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 Регламента Со</w:t>
      </w:r>
      <w:r>
        <w:rPr>
          <w:sz w:val="28"/>
          <w:szCs w:val="28"/>
        </w:rPr>
        <w:t>вета  Октябрьского сельского поселения Туапсинского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утвержденного решением Со</w:t>
      </w:r>
      <w:r>
        <w:rPr>
          <w:sz w:val="28"/>
          <w:szCs w:val="28"/>
        </w:rPr>
        <w:t>вета  Октябрьского сельского поселения Туапсинского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от</w:t>
      </w:r>
      <w:proofErr w:type="gramEnd"/>
      <w:r>
        <w:rPr>
          <w:sz w:val="28"/>
          <w:szCs w:val="28"/>
        </w:rPr>
        <w:t xml:space="preserve"> 20 сентября 2019 года № 02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Октябрьского сельского поселения  Туапсинского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620704" w:rsidRDefault="00620704" w:rsidP="00620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Сформировать  комитеты С</w:t>
      </w:r>
      <w:r>
        <w:rPr>
          <w:sz w:val="28"/>
          <w:szCs w:val="28"/>
        </w:rPr>
        <w:t>овета Октябрьского сельского поселения Туапсинского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в составе согласно приложению.</w:t>
      </w:r>
    </w:p>
    <w:p w:rsidR="00620704" w:rsidRDefault="00620704" w:rsidP="00620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С</w:t>
      </w:r>
      <w:r>
        <w:rPr>
          <w:sz w:val="28"/>
          <w:szCs w:val="28"/>
        </w:rPr>
        <w:t>овета Октябрьского сельского поселения  Туапсинского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от 19 сентября 2014 года № 3 «Об утверждении состава депутатских комиссий Совета Октябрьского сельского поселения  Туапсинского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» признать утратившим силу.</w:t>
      </w:r>
    </w:p>
    <w:p w:rsidR="00620704" w:rsidRDefault="00620704" w:rsidP="00620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 </w:t>
      </w:r>
      <w:r>
        <w:rPr>
          <w:sz w:val="28"/>
          <w:szCs w:val="28"/>
        </w:rPr>
        <w:t>Совет Октябрьского сельского поселения Туапсинского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20704" w:rsidRDefault="00620704" w:rsidP="006207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 со дня его подписания.</w:t>
      </w:r>
    </w:p>
    <w:p w:rsidR="00620704" w:rsidRDefault="00620704" w:rsidP="00620704">
      <w:pPr>
        <w:jc w:val="both"/>
        <w:rPr>
          <w:sz w:val="28"/>
          <w:szCs w:val="28"/>
        </w:rPr>
      </w:pPr>
    </w:p>
    <w:p w:rsidR="00620704" w:rsidRDefault="00620704" w:rsidP="00620704">
      <w:pPr>
        <w:jc w:val="both"/>
        <w:rPr>
          <w:sz w:val="28"/>
          <w:szCs w:val="28"/>
        </w:rPr>
      </w:pPr>
    </w:p>
    <w:p w:rsidR="00620704" w:rsidRDefault="00620704" w:rsidP="00620704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Глава</w:t>
      </w:r>
    </w:p>
    <w:p w:rsidR="00620704" w:rsidRDefault="00620704" w:rsidP="00620704">
      <w:pPr>
        <w:shd w:val="clear" w:color="auto" w:fill="FFFFFF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Октябрьского сельского поселения</w:t>
      </w:r>
    </w:p>
    <w:p w:rsidR="00620704" w:rsidRDefault="00620704" w:rsidP="0062070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Туапсинского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Т.Н. Свечкарева</w:t>
      </w:r>
    </w:p>
    <w:p w:rsidR="00620704" w:rsidRDefault="00620704" w:rsidP="00620704">
      <w:pPr>
        <w:shd w:val="clear" w:color="auto" w:fill="FFFFFF"/>
        <w:jc w:val="both"/>
        <w:rPr>
          <w:sz w:val="28"/>
          <w:szCs w:val="28"/>
        </w:rPr>
      </w:pPr>
    </w:p>
    <w:p w:rsidR="00620704" w:rsidRDefault="00620704" w:rsidP="00620704">
      <w:pPr>
        <w:shd w:val="clear" w:color="auto" w:fill="FFFFFF"/>
        <w:jc w:val="both"/>
        <w:rPr>
          <w:sz w:val="28"/>
          <w:szCs w:val="28"/>
        </w:rPr>
      </w:pPr>
    </w:p>
    <w:p w:rsidR="00620704" w:rsidRDefault="00620704"/>
    <w:p w:rsidR="004F552A" w:rsidRPr="004F552A" w:rsidRDefault="004F552A" w:rsidP="004F552A">
      <w:pPr>
        <w:autoSpaceDN w:val="0"/>
        <w:adjustRightInd w:val="0"/>
        <w:spacing w:before="5" w:line="317" w:lineRule="exact"/>
        <w:rPr>
          <w:sz w:val="28"/>
          <w:szCs w:val="28"/>
          <w:lang w:eastAsia="ru-RU"/>
        </w:rPr>
      </w:pPr>
      <w:r>
        <w:rPr>
          <w:sz w:val="28"/>
          <w:szCs w:val="24"/>
          <w:lang w:eastAsia="ru-RU"/>
        </w:rPr>
        <w:t xml:space="preserve">                                                                                              </w:t>
      </w:r>
      <w:r w:rsidRPr="004F552A">
        <w:rPr>
          <w:sz w:val="28"/>
          <w:szCs w:val="28"/>
          <w:lang w:eastAsia="ru-RU"/>
        </w:rPr>
        <w:t>ПРИЛОЖЕНИЕ</w:t>
      </w:r>
    </w:p>
    <w:p w:rsidR="004F552A" w:rsidRPr="004F552A" w:rsidRDefault="004F552A" w:rsidP="004F552A">
      <w:pPr>
        <w:suppressAutoHyphens w:val="0"/>
        <w:autoSpaceDN w:val="0"/>
        <w:adjustRightInd w:val="0"/>
        <w:spacing w:before="5" w:line="317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</w:t>
      </w:r>
      <w:r w:rsidRPr="004F552A">
        <w:rPr>
          <w:sz w:val="28"/>
          <w:szCs w:val="28"/>
          <w:lang w:eastAsia="ru-RU"/>
        </w:rPr>
        <w:t>к решению Совета</w:t>
      </w:r>
    </w:p>
    <w:p w:rsidR="004F552A" w:rsidRPr="004F552A" w:rsidRDefault="004F552A" w:rsidP="004F552A">
      <w:pPr>
        <w:suppressAutoHyphens w:val="0"/>
        <w:autoSpaceDN w:val="0"/>
        <w:adjustRightInd w:val="0"/>
        <w:spacing w:before="5" w:line="317" w:lineRule="exact"/>
        <w:jc w:val="right"/>
        <w:rPr>
          <w:sz w:val="28"/>
          <w:szCs w:val="28"/>
          <w:lang w:eastAsia="ru-RU"/>
        </w:rPr>
      </w:pPr>
      <w:r w:rsidRPr="004F552A">
        <w:rPr>
          <w:sz w:val="28"/>
          <w:szCs w:val="28"/>
          <w:lang w:eastAsia="ru-RU"/>
        </w:rPr>
        <w:t>Октябрьского сельского  поселения</w:t>
      </w:r>
    </w:p>
    <w:p w:rsidR="004F552A" w:rsidRPr="004F552A" w:rsidRDefault="004F552A" w:rsidP="004F552A">
      <w:pPr>
        <w:suppressAutoHyphens w:val="0"/>
        <w:autoSpaceDN w:val="0"/>
        <w:adjustRightInd w:val="0"/>
        <w:spacing w:before="5" w:line="317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</w:t>
      </w:r>
      <w:r w:rsidRPr="004F552A">
        <w:rPr>
          <w:sz w:val="28"/>
          <w:szCs w:val="28"/>
          <w:lang w:eastAsia="ru-RU"/>
        </w:rPr>
        <w:t>Туапсинского района</w:t>
      </w:r>
    </w:p>
    <w:p w:rsidR="004F552A" w:rsidRPr="004F552A" w:rsidRDefault="004F552A" w:rsidP="004F552A">
      <w:pPr>
        <w:suppressAutoHyphens w:val="0"/>
        <w:autoSpaceDN w:val="0"/>
        <w:adjustRightInd w:val="0"/>
        <w:spacing w:before="5" w:line="317" w:lineRule="exact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от 20.09.2019 г.  № 03</w:t>
      </w:r>
    </w:p>
    <w:p w:rsidR="004F552A" w:rsidRDefault="004F552A" w:rsidP="00620704">
      <w:pPr>
        <w:widowControl/>
        <w:suppressAutoHyphens w:val="0"/>
        <w:autoSpaceDE/>
        <w:jc w:val="both"/>
        <w:rPr>
          <w:sz w:val="28"/>
          <w:szCs w:val="24"/>
          <w:lang w:eastAsia="ru-RU"/>
        </w:rPr>
      </w:pPr>
    </w:p>
    <w:p w:rsidR="004F552A" w:rsidRDefault="004F552A" w:rsidP="00620704">
      <w:pPr>
        <w:widowControl/>
        <w:suppressAutoHyphens w:val="0"/>
        <w:autoSpaceDE/>
        <w:jc w:val="both"/>
        <w:rPr>
          <w:sz w:val="28"/>
          <w:szCs w:val="24"/>
          <w:lang w:eastAsia="ru-RU"/>
        </w:rPr>
      </w:pPr>
    </w:p>
    <w:p w:rsidR="00620704" w:rsidRPr="00620704" w:rsidRDefault="00CF2035" w:rsidP="008F4DFA">
      <w:pPr>
        <w:widowControl/>
        <w:tabs>
          <w:tab w:val="left" w:pos="2835"/>
        </w:tabs>
        <w:suppressAutoHyphens w:val="0"/>
        <w:autoSpaceDE/>
        <w:ind w:firstLine="567"/>
        <w:jc w:val="both"/>
        <w:rPr>
          <w:sz w:val="28"/>
          <w:szCs w:val="24"/>
          <w:lang w:eastAsia="ru-RU"/>
        </w:rPr>
      </w:pPr>
      <w:bookmarkStart w:id="0" w:name="_GoBack"/>
      <w:bookmarkEnd w:id="0"/>
      <w:r>
        <w:rPr>
          <w:sz w:val="28"/>
          <w:szCs w:val="24"/>
          <w:lang w:eastAsia="ru-RU"/>
        </w:rPr>
        <w:t>1. Комитет</w:t>
      </w:r>
      <w:r w:rsidR="00620704" w:rsidRPr="00620704">
        <w:rPr>
          <w:sz w:val="28"/>
          <w:szCs w:val="24"/>
          <w:lang w:eastAsia="ru-RU"/>
        </w:rPr>
        <w:t xml:space="preserve"> по социально-экономической политике, вопросам бюджета, малого и среднего бизнеса и предпринимательства и развития туризма:</w:t>
      </w:r>
    </w:p>
    <w:p w:rsidR="00620704" w:rsidRPr="00620704" w:rsidRDefault="00620704" w:rsidP="00620704">
      <w:pPr>
        <w:widowControl/>
        <w:suppressAutoHyphens w:val="0"/>
        <w:autoSpaceDE/>
        <w:jc w:val="both"/>
        <w:rPr>
          <w:sz w:val="28"/>
          <w:szCs w:val="24"/>
          <w:lang w:eastAsia="ru-RU"/>
        </w:rPr>
      </w:pPr>
      <w:r w:rsidRPr="00620704">
        <w:rPr>
          <w:sz w:val="28"/>
          <w:szCs w:val="24"/>
          <w:lang w:eastAsia="ru-RU"/>
        </w:rPr>
        <w:t xml:space="preserve">           </w:t>
      </w:r>
      <w:r w:rsidR="00CF2035">
        <w:rPr>
          <w:sz w:val="28"/>
          <w:szCs w:val="24"/>
          <w:lang w:eastAsia="ru-RU"/>
        </w:rPr>
        <w:t xml:space="preserve">                         </w:t>
      </w:r>
      <w:r w:rsidRPr="00620704">
        <w:rPr>
          <w:sz w:val="28"/>
          <w:szCs w:val="24"/>
          <w:lang w:eastAsia="ru-RU"/>
        </w:rPr>
        <w:t xml:space="preserve"> Федотов Анатолий Павлович</w:t>
      </w:r>
    </w:p>
    <w:p w:rsidR="00620704" w:rsidRPr="00620704" w:rsidRDefault="00620704" w:rsidP="00620704">
      <w:pPr>
        <w:widowControl/>
        <w:suppressAutoHyphens w:val="0"/>
        <w:autoSpaceDE/>
        <w:jc w:val="both"/>
        <w:rPr>
          <w:color w:val="FF0000"/>
          <w:sz w:val="28"/>
          <w:szCs w:val="24"/>
          <w:lang w:eastAsia="ru-RU"/>
        </w:rPr>
      </w:pPr>
      <w:r w:rsidRPr="00620704">
        <w:rPr>
          <w:color w:val="FF0000"/>
          <w:sz w:val="28"/>
          <w:szCs w:val="24"/>
          <w:lang w:eastAsia="ru-RU"/>
        </w:rPr>
        <w:t xml:space="preserve">           </w:t>
      </w:r>
      <w:r w:rsidR="00CF2035" w:rsidRPr="00002A9F">
        <w:rPr>
          <w:color w:val="FF0000"/>
          <w:sz w:val="28"/>
          <w:szCs w:val="24"/>
          <w:lang w:eastAsia="ru-RU"/>
        </w:rPr>
        <w:t xml:space="preserve">                     </w:t>
      </w:r>
      <w:r w:rsidR="00002A9F">
        <w:rPr>
          <w:color w:val="FF0000"/>
          <w:sz w:val="28"/>
          <w:szCs w:val="24"/>
          <w:lang w:eastAsia="ru-RU"/>
        </w:rPr>
        <w:t xml:space="preserve">     </w:t>
      </w:r>
      <w:r w:rsidR="00002A9F" w:rsidRPr="00002A9F">
        <w:rPr>
          <w:color w:val="000000" w:themeColor="text1"/>
          <w:sz w:val="28"/>
          <w:szCs w:val="24"/>
          <w:lang w:eastAsia="ru-RU"/>
        </w:rPr>
        <w:t>Захарова Октябрина Абрамовна</w:t>
      </w:r>
    </w:p>
    <w:p w:rsidR="00620704" w:rsidRPr="00620704" w:rsidRDefault="00620704" w:rsidP="00620704">
      <w:pPr>
        <w:widowControl/>
        <w:suppressAutoHyphens w:val="0"/>
        <w:autoSpaceDE/>
        <w:jc w:val="both"/>
        <w:rPr>
          <w:sz w:val="28"/>
          <w:szCs w:val="24"/>
          <w:lang w:eastAsia="ru-RU"/>
        </w:rPr>
      </w:pPr>
      <w:r w:rsidRPr="00620704">
        <w:rPr>
          <w:sz w:val="28"/>
          <w:szCs w:val="24"/>
          <w:lang w:eastAsia="ru-RU"/>
        </w:rPr>
        <w:t xml:space="preserve">          </w:t>
      </w:r>
      <w:r w:rsidR="00CF2035">
        <w:rPr>
          <w:sz w:val="28"/>
          <w:szCs w:val="24"/>
          <w:lang w:eastAsia="ru-RU"/>
        </w:rPr>
        <w:t xml:space="preserve">                          </w:t>
      </w:r>
      <w:r w:rsidR="00002A9F">
        <w:rPr>
          <w:sz w:val="28"/>
          <w:szCs w:val="24"/>
          <w:lang w:eastAsia="ru-RU"/>
        </w:rPr>
        <w:t xml:space="preserve"> </w:t>
      </w:r>
      <w:proofErr w:type="spellStart"/>
      <w:r w:rsidRPr="00620704">
        <w:rPr>
          <w:sz w:val="28"/>
          <w:szCs w:val="24"/>
          <w:lang w:eastAsia="ru-RU"/>
        </w:rPr>
        <w:t>Касумян</w:t>
      </w:r>
      <w:proofErr w:type="spellEnd"/>
      <w:r w:rsidRPr="00620704">
        <w:rPr>
          <w:sz w:val="28"/>
          <w:szCs w:val="24"/>
          <w:lang w:eastAsia="ru-RU"/>
        </w:rPr>
        <w:t xml:space="preserve"> </w:t>
      </w:r>
      <w:proofErr w:type="spellStart"/>
      <w:r w:rsidRPr="00620704">
        <w:rPr>
          <w:sz w:val="28"/>
          <w:szCs w:val="24"/>
          <w:lang w:eastAsia="ru-RU"/>
        </w:rPr>
        <w:t>Ервант</w:t>
      </w:r>
      <w:proofErr w:type="spellEnd"/>
      <w:r w:rsidRPr="00620704">
        <w:rPr>
          <w:sz w:val="28"/>
          <w:szCs w:val="24"/>
          <w:lang w:eastAsia="ru-RU"/>
        </w:rPr>
        <w:t xml:space="preserve"> </w:t>
      </w:r>
      <w:proofErr w:type="spellStart"/>
      <w:r w:rsidRPr="00620704">
        <w:rPr>
          <w:sz w:val="28"/>
          <w:szCs w:val="24"/>
          <w:lang w:eastAsia="ru-RU"/>
        </w:rPr>
        <w:t>Манвелович</w:t>
      </w:r>
      <w:proofErr w:type="spellEnd"/>
    </w:p>
    <w:p w:rsidR="00620704" w:rsidRPr="00620704" w:rsidRDefault="00620704" w:rsidP="00620704">
      <w:pPr>
        <w:widowControl/>
        <w:suppressAutoHyphens w:val="0"/>
        <w:autoSpaceDE/>
        <w:jc w:val="both"/>
        <w:rPr>
          <w:sz w:val="28"/>
          <w:szCs w:val="24"/>
          <w:lang w:eastAsia="ru-RU"/>
        </w:rPr>
      </w:pPr>
      <w:r w:rsidRPr="00620704">
        <w:rPr>
          <w:sz w:val="28"/>
          <w:szCs w:val="24"/>
          <w:lang w:eastAsia="ru-RU"/>
        </w:rPr>
        <w:t xml:space="preserve">            </w:t>
      </w:r>
      <w:r w:rsidR="00CF2035">
        <w:rPr>
          <w:sz w:val="28"/>
          <w:szCs w:val="24"/>
          <w:lang w:eastAsia="ru-RU"/>
        </w:rPr>
        <w:t xml:space="preserve">                        </w:t>
      </w:r>
      <w:r w:rsidR="00002A9F">
        <w:rPr>
          <w:sz w:val="28"/>
          <w:szCs w:val="24"/>
          <w:lang w:eastAsia="ru-RU"/>
        </w:rPr>
        <w:t xml:space="preserve"> </w:t>
      </w:r>
      <w:proofErr w:type="spellStart"/>
      <w:r w:rsidRPr="00620704">
        <w:rPr>
          <w:sz w:val="28"/>
          <w:szCs w:val="24"/>
          <w:lang w:eastAsia="ru-RU"/>
        </w:rPr>
        <w:t>Золотилина</w:t>
      </w:r>
      <w:proofErr w:type="spellEnd"/>
      <w:r w:rsidRPr="00620704">
        <w:rPr>
          <w:sz w:val="28"/>
          <w:szCs w:val="24"/>
          <w:lang w:eastAsia="ru-RU"/>
        </w:rPr>
        <w:t xml:space="preserve"> Ольга Геннадьевна</w:t>
      </w:r>
    </w:p>
    <w:p w:rsidR="00620704" w:rsidRPr="00620704" w:rsidRDefault="00620704" w:rsidP="00620704">
      <w:pPr>
        <w:widowControl/>
        <w:suppressAutoHyphens w:val="0"/>
        <w:autoSpaceDE/>
        <w:jc w:val="both"/>
        <w:rPr>
          <w:sz w:val="28"/>
          <w:szCs w:val="24"/>
          <w:lang w:eastAsia="ru-RU"/>
        </w:rPr>
      </w:pPr>
    </w:p>
    <w:p w:rsidR="00620704" w:rsidRPr="00620704" w:rsidRDefault="00CF2035" w:rsidP="00CF2035">
      <w:pPr>
        <w:widowControl/>
        <w:suppressAutoHyphens w:val="0"/>
        <w:autoSpaceDE/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2. </w:t>
      </w:r>
      <w:proofErr w:type="gramStart"/>
      <w:r>
        <w:rPr>
          <w:sz w:val="28"/>
          <w:szCs w:val="24"/>
          <w:lang w:eastAsia="ru-RU"/>
        </w:rPr>
        <w:t>Комитет</w:t>
      </w:r>
      <w:r w:rsidR="00620704" w:rsidRPr="00620704">
        <w:rPr>
          <w:sz w:val="28"/>
          <w:szCs w:val="24"/>
          <w:lang w:eastAsia="ru-RU"/>
        </w:rPr>
        <w:t xml:space="preserve"> по вопросам собственности, землепользования, промышленности, строительства, сельского хозяйства, лесопромышленного комплекса, экологии, ЖКХ, топливно-энергетического комплекса, транспорта и связи:</w:t>
      </w:r>
      <w:proofErr w:type="gramEnd"/>
    </w:p>
    <w:p w:rsidR="00620704" w:rsidRPr="00620704" w:rsidRDefault="00620704" w:rsidP="008F4DFA">
      <w:pPr>
        <w:widowControl/>
        <w:tabs>
          <w:tab w:val="left" w:pos="2835"/>
        </w:tabs>
        <w:suppressAutoHyphens w:val="0"/>
        <w:autoSpaceDE/>
        <w:jc w:val="both"/>
        <w:rPr>
          <w:color w:val="000000" w:themeColor="text1"/>
          <w:sz w:val="28"/>
          <w:szCs w:val="24"/>
          <w:lang w:eastAsia="ru-RU"/>
        </w:rPr>
      </w:pPr>
      <w:r w:rsidRPr="00620704">
        <w:rPr>
          <w:sz w:val="28"/>
          <w:szCs w:val="24"/>
          <w:lang w:eastAsia="ru-RU"/>
        </w:rPr>
        <w:t xml:space="preserve">         </w:t>
      </w:r>
      <w:r w:rsidR="00CF2035">
        <w:rPr>
          <w:sz w:val="28"/>
          <w:szCs w:val="24"/>
          <w:lang w:eastAsia="ru-RU"/>
        </w:rPr>
        <w:t xml:space="preserve">                        </w:t>
      </w:r>
      <w:r w:rsidRPr="00620704">
        <w:rPr>
          <w:sz w:val="28"/>
          <w:szCs w:val="24"/>
          <w:lang w:eastAsia="ru-RU"/>
        </w:rPr>
        <w:t xml:space="preserve"> </w:t>
      </w:r>
      <w:r w:rsidR="008F4DFA">
        <w:rPr>
          <w:sz w:val="28"/>
          <w:szCs w:val="24"/>
          <w:lang w:eastAsia="ru-RU"/>
        </w:rPr>
        <w:t xml:space="preserve">   </w:t>
      </w:r>
      <w:proofErr w:type="spellStart"/>
      <w:r w:rsidR="00002A9F" w:rsidRPr="00002A9F">
        <w:rPr>
          <w:color w:val="000000" w:themeColor="text1"/>
          <w:sz w:val="28"/>
          <w:szCs w:val="24"/>
          <w:lang w:eastAsia="ru-RU"/>
        </w:rPr>
        <w:t>Аветисян</w:t>
      </w:r>
      <w:proofErr w:type="spellEnd"/>
      <w:r w:rsidR="00002A9F" w:rsidRPr="00002A9F">
        <w:rPr>
          <w:color w:val="000000" w:themeColor="text1"/>
          <w:sz w:val="28"/>
          <w:szCs w:val="24"/>
          <w:lang w:eastAsia="ru-RU"/>
        </w:rPr>
        <w:t xml:space="preserve"> Сурик </w:t>
      </w:r>
      <w:proofErr w:type="spellStart"/>
      <w:r w:rsidR="00002A9F" w:rsidRPr="00002A9F">
        <w:rPr>
          <w:color w:val="000000" w:themeColor="text1"/>
          <w:sz w:val="28"/>
          <w:szCs w:val="24"/>
          <w:lang w:eastAsia="ru-RU"/>
        </w:rPr>
        <w:t>Сетракович</w:t>
      </w:r>
      <w:proofErr w:type="spellEnd"/>
    </w:p>
    <w:p w:rsidR="00620704" w:rsidRPr="00620704" w:rsidRDefault="00620704" w:rsidP="008F4DFA">
      <w:pPr>
        <w:widowControl/>
        <w:tabs>
          <w:tab w:val="left" w:pos="2835"/>
        </w:tabs>
        <w:suppressAutoHyphens w:val="0"/>
        <w:autoSpaceDE/>
        <w:jc w:val="both"/>
        <w:rPr>
          <w:sz w:val="28"/>
          <w:szCs w:val="24"/>
          <w:lang w:eastAsia="ru-RU"/>
        </w:rPr>
      </w:pPr>
      <w:r w:rsidRPr="00620704">
        <w:rPr>
          <w:sz w:val="28"/>
          <w:szCs w:val="24"/>
          <w:lang w:eastAsia="ru-RU"/>
        </w:rPr>
        <w:t xml:space="preserve">         </w:t>
      </w:r>
      <w:r w:rsidR="00CF2035">
        <w:rPr>
          <w:sz w:val="28"/>
          <w:szCs w:val="24"/>
          <w:lang w:eastAsia="ru-RU"/>
        </w:rPr>
        <w:t xml:space="preserve">                        </w:t>
      </w:r>
      <w:r w:rsidR="008F4DFA">
        <w:rPr>
          <w:sz w:val="28"/>
          <w:szCs w:val="24"/>
          <w:lang w:eastAsia="ru-RU"/>
        </w:rPr>
        <w:t xml:space="preserve">   </w:t>
      </w:r>
      <w:r w:rsidR="00CF2035">
        <w:rPr>
          <w:sz w:val="28"/>
          <w:szCs w:val="24"/>
          <w:lang w:eastAsia="ru-RU"/>
        </w:rPr>
        <w:t xml:space="preserve"> </w:t>
      </w:r>
      <w:proofErr w:type="spellStart"/>
      <w:r w:rsidRPr="00620704">
        <w:rPr>
          <w:sz w:val="28"/>
          <w:szCs w:val="24"/>
          <w:lang w:eastAsia="ru-RU"/>
        </w:rPr>
        <w:t>Кочян</w:t>
      </w:r>
      <w:proofErr w:type="spellEnd"/>
      <w:r w:rsidRPr="00620704">
        <w:rPr>
          <w:sz w:val="28"/>
          <w:szCs w:val="24"/>
          <w:lang w:eastAsia="ru-RU"/>
        </w:rPr>
        <w:t xml:space="preserve"> </w:t>
      </w:r>
      <w:proofErr w:type="spellStart"/>
      <w:r w:rsidRPr="00620704">
        <w:rPr>
          <w:sz w:val="28"/>
          <w:szCs w:val="24"/>
          <w:lang w:eastAsia="ru-RU"/>
        </w:rPr>
        <w:t>Гамаяк</w:t>
      </w:r>
      <w:proofErr w:type="spellEnd"/>
      <w:r w:rsidRPr="00620704">
        <w:rPr>
          <w:sz w:val="28"/>
          <w:szCs w:val="24"/>
          <w:lang w:eastAsia="ru-RU"/>
        </w:rPr>
        <w:t xml:space="preserve"> </w:t>
      </w:r>
      <w:proofErr w:type="spellStart"/>
      <w:r w:rsidRPr="00620704">
        <w:rPr>
          <w:sz w:val="28"/>
          <w:szCs w:val="24"/>
          <w:lang w:eastAsia="ru-RU"/>
        </w:rPr>
        <w:t>Карапетович</w:t>
      </w:r>
      <w:proofErr w:type="spellEnd"/>
    </w:p>
    <w:p w:rsidR="00620704" w:rsidRPr="00620704" w:rsidRDefault="00620704" w:rsidP="008F4DFA">
      <w:pPr>
        <w:widowControl/>
        <w:tabs>
          <w:tab w:val="left" w:pos="2835"/>
        </w:tabs>
        <w:suppressAutoHyphens w:val="0"/>
        <w:autoSpaceDE/>
        <w:jc w:val="both"/>
        <w:rPr>
          <w:color w:val="FF0000"/>
          <w:sz w:val="28"/>
          <w:szCs w:val="24"/>
          <w:lang w:eastAsia="ru-RU"/>
        </w:rPr>
      </w:pPr>
      <w:r w:rsidRPr="00620704">
        <w:rPr>
          <w:color w:val="FF0000"/>
          <w:sz w:val="28"/>
          <w:szCs w:val="24"/>
          <w:lang w:eastAsia="ru-RU"/>
        </w:rPr>
        <w:t xml:space="preserve">         </w:t>
      </w:r>
      <w:r w:rsidR="00CF2035" w:rsidRPr="00002A9F">
        <w:rPr>
          <w:color w:val="FF0000"/>
          <w:sz w:val="28"/>
          <w:szCs w:val="24"/>
          <w:lang w:eastAsia="ru-RU"/>
        </w:rPr>
        <w:t xml:space="preserve">                        </w:t>
      </w:r>
      <w:r w:rsidR="008F4DFA">
        <w:rPr>
          <w:color w:val="FF0000"/>
          <w:sz w:val="28"/>
          <w:szCs w:val="24"/>
          <w:lang w:eastAsia="ru-RU"/>
        </w:rPr>
        <w:t xml:space="preserve">    </w:t>
      </w:r>
      <w:r w:rsidR="00002A9F" w:rsidRPr="00002A9F">
        <w:rPr>
          <w:color w:val="000000" w:themeColor="text1"/>
          <w:sz w:val="28"/>
          <w:szCs w:val="24"/>
          <w:lang w:eastAsia="ru-RU"/>
        </w:rPr>
        <w:t xml:space="preserve">Мартыненко </w:t>
      </w:r>
      <w:proofErr w:type="spellStart"/>
      <w:r w:rsidR="00002A9F" w:rsidRPr="00002A9F">
        <w:rPr>
          <w:color w:val="000000" w:themeColor="text1"/>
          <w:sz w:val="28"/>
          <w:szCs w:val="24"/>
          <w:lang w:eastAsia="ru-RU"/>
        </w:rPr>
        <w:t>Мхитар</w:t>
      </w:r>
      <w:proofErr w:type="spellEnd"/>
      <w:r w:rsidR="00002A9F" w:rsidRPr="00002A9F">
        <w:rPr>
          <w:color w:val="000000" w:themeColor="text1"/>
          <w:sz w:val="28"/>
          <w:szCs w:val="24"/>
          <w:lang w:eastAsia="ru-RU"/>
        </w:rPr>
        <w:t xml:space="preserve"> Владимирович</w:t>
      </w:r>
    </w:p>
    <w:p w:rsidR="00620704" w:rsidRPr="00620704" w:rsidRDefault="00620704" w:rsidP="008F4DFA">
      <w:pPr>
        <w:widowControl/>
        <w:tabs>
          <w:tab w:val="left" w:pos="2835"/>
        </w:tabs>
        <w:suppressAutoHyphens w:val="0"/>
        <w:autoSpaceDE/>
        <w:jc w:val="both"/>
        <w:rPr>
          <w:color w:val="FF0000"/>
          <w:sz w:val="28"/>
          <w:szCs w:val="24"/>
          <w:lang w:eastAsia="ru-RU"/>
        </w:rPr>
      </w:pPr>
      <w:r w:rsidRPr="00620704">
        <w:rPr>
          <w:color w:val="FF0000"/>
          <w:sz w:val="28"/>
          <w:szCs w:val="24"/>
          <w:lang w:eastAsia="ru-RU"/>
        </w:rPr>
        <w:t xml:space="preserve">         </w:t>
      </w:r>
      <w:r w:rsidR="00CF2035" w:rsidRPr="00002A9F">
        <w:rPr>
          <w:color w:val="FF0000"/>
          <w:sz w:val="28"/>
          <w:szCs w:val="24"/>
          <w:lang w:eastAsia="ru-RU"/>
        </w:rPr>
        <w:t xml:space="preserve">                        </w:t>
      </w:r>
      <w:r w:rsidR="007F13E4">
        <w:rPr>
          <w:color w:val="FF0000"/>
          <w:sz w:val="28"/>
          <w:szCs w:val="24"/>
          <w:lang w:eastAsia="ru-RU"/>
        </w:rPr>
        <w:t xml:space="preserve"> </w:t>
      </w:r>
      <w:r w:rsidR="008F4DFA">
        <w:rPr>
          <w:color w:val="FF0000"/>
          <w:sz w:val="28"/>
          <w:szCs w:val="24"/>
          <w:lang w:eastAsia="ru-RU"/>
        </w:rPr>
        <w:t xml:space="preserve">   </w:t>
      </w:r>
      <w:proofErr w:type="spellStart"/>
      <w:r w:rsidR="007F13E4" w:rsidRPr="007F13E4">
        <w:rPr>
          <w:color w:val="000000" w:themeColor="text1"/>
          <w:sz w:val="28"/>
          <w:szCs w:val="24"/>
          <w:lang w:eastAsia="ru-RU"/>
        </w:rPr>
        <w:t>Хасиева</w:t>
      </w:r>
      <w:proofErr w:type="spellEnd"/>
      <w:r w:rsidR="007F13E4" w:rsidRPr="007F13E4">
        <w:rPr>
          <w:color w:val="000000" w:themeColor="text1"/>
          <w:sz w:val="28"/>
          <w:szCs w:val="24"/>
          <w:lang w:eastAsia="ru-RU"/>
        </w:rPr>
        <w:t xml:space="preserve"> Жанна </w:t>
      </w:r>
      <w:proofErr w:type="spellStart"/>
      <w:r w:rsidR="007F13E4" w:rsidRPr="007F13E4">
        <w:rPr>
          <w:color w:val="000000" w:themeColor="text1"/>
          <w:sz w:val="28"/>
          <w:szCs w:val="24"/>
          <w:lang w:eastAsia="ru-RU"/>
        </w:rPr>
        <w:t>Таймуразовна</w:t>
      </w:r>
      <w:proofErr w:type="spellEnd"/>
    </w:p>
    <w:p w:rsidR="00620704" w:rsidRPr="00620704" w:rsidRDefault="00620704" w:rsidP="00620704">
      <w:pPr>
        <w:widowControl/>
        <w:suppressAutoHyphens w:val="0"/>
        <w:autoSpaceDE/>
        <w:jc w:val="both"/>
        <w:rPr>
          <w:sz w:val="28"/>
          <w:szCs w:val="24"/>
          <w:lang w:eastAsia="ru-RU"/>
        </w:rPr>
      </w:pPr>
    </w:p>
    <w:p w:rsidR="00620704" w:rsidRDefault="00CF2035" w:rsidP="00CF2035">
      <w:pPr>
        <w:widowControl/>
        <w:suppressAutoHyphens w:val="0"/>
        <w:autoSpaceDE/>
        <w:ind w:firstLine="567"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3. Комитет</w:t>
      </w:r>
      <w:r w:rsidR="00620704" w:rsidRPr="00620704">
        <w:rPr>
          <w:sz w:val="28"/>
          <w:szCs w:val="24"/>
          <w:lang w:eastAsia="ru-RU"/>
        </w:rPr>
        <w:t xml:space="preserve"> по социальной защите населения, здравоохранения, вопросам образования, культуры, делам молодежи и спорту:</w:t>
      </w:r>
    </w:p>
    <w:p w:rsidR="00002A9F" w:rsidRPr="00620704" w:rsidRDefault="00002A9F" w:rsidP="00CF2035">
      <w:pPr>
        <w:widowControl/>
        <w:suppressAutoHyphens w:val="0"/>
        <w:autoSpaceDE/>
        <w:ind w:firstLine="567"/>
        <w:jc w:val="both"/>
        <w:rPr>
          <w:sz w:val="28"/>
          <w:szCs w:val="24"/>
          <w:lang w:eastAsia="ru-RU"/>
        </w:rPr>
      </w:pPr>
    </w:p>
    <w:p w:rsidR="00620704" w:rsidRPr="00620704" w:rsidRDefault="00620704" w:rsidP="00620704">
      <w:pPr>
        <w:widowControl/>
        <w:suppressAutoHyphens w:val="0"/>
        <w:autoSpaceDE/>
        <w:jc w:val="both"/>
        <w:rPr>
          <w:sz w:val="28"/>
          <w:szCs w:val="24"/>
          <w:lang w:eastAsia="ru-RU"/>
        </w:rPr>
      </w:pPr>
      <w:r w:rsidRPr="00620704">
        <w:rPr>
          <w:sz w:val="28"/>
          <w:szCs w:val="24"/>
          <w:lang w:eastAsia="ru-RU"/>
        </w:rPr>
        <w:t xml:space="preserve">        </w:t>
      </w:r>
      <w:r w:rsidR="00CF2035">
        <w:rPr>
          <w:sz w:val="28"/>
          <w:szCs w:val="24"/>
          <w:lang w:eastAsia="ru-RU"/>
        </w:rPr>
        <w:t xml:space="preserve">                        </w:t>
      </w:r>
      <w:r w:rsidR="008F4DFA">
        <w:rPr>
          <w:sz w:val="28"/>
          <w:szCs w:val="24"/>
          <w:lang w:eastAsia="ru-RU"/>
        </w:rPr>
        <w:t xml:space="preserve">     </w:t>
      </w:r>
      <w:r w:rsidR="00CF2035">
        <w:rPr>
          <w:sz w:val="28"/>
          <w:szCs w:val="24"/>
          <w:lang w:eastAsia="ru-RU"/>
        </w:rPr>
        <w:t>Ефремова Татьяна Александровна</w:t>
      </w:r>
    </w:p>
    <w:p w:rsidR="00620704" w:rsidRPr="00620704" w:rsidRDefault="00620704" w:rsidP="00620704">
      <w:pPr>
        <w:widowControl/>
        <w:suppressAutoHyphens w:val="0"/>
        <w:autoSpaceDE/>
        <w:jc w:val="both"/>
        <w:rPr>
          <w:sz w:val="28"/>
          <w:szCs w:val="24"/>
          <w:lang w:eastAsia="ru-RU"/>
        </w:rPr>
      </w:pPr>
      <w:r w:rsidRPr="00620704">
        <w:rPr>
          <w:sz w:val="28"/>
          <w:szCs w:val="24"/>
          <w:lang w:eastAsia="ru-RU"/>
        </w:rPr>
        <w:t xml:space="preserve">       </w:t>
      </w:r>
      <w:r w:rsidR="00CF2035">
        <w:rPr>
          <w:sz w:val="28"/>
          <w:szCs w:val="24"/>
          <w:lang w:eastAsia="ru-RU"/>
        </w:rPr>
        <w:t xml:space="preserve">                         </w:t>
      </w:r>
      <w:r w:rsidR="008F4DFA">
        <w:rPr>
          <w:sz w:val="28"/>
          <w:szCs w:val="24"/>
          <w:lang w:eastAsia="ru-RU"/>
        </w:rPr>
        <w:t xml:space="preserve">     </w:t>
      </w:r>
      <w:proofErr w:type="spellStart"/>
      <w:r w:rsidR="00CF2035">
        <w:rPr>
          <w:sz w:val="28"/>
          <w:szCs w:val="24"/>
          <w:lang w:eastAsia="ru-RU"/>
        </w:rPr>
        <w:t>Мушлян</w:t>
      </w:r>
      <w:proofErr w:type="spellEnd"/>
      <w:r w:rsidR="00CF2035">
        <w:rPr>
          <w:sz w:val="28"/>
          <w:szCs w:val="24"/>
          <w:lang w:eastAsia="ru-RU"/>
        </w:rPr>
        <w:t xml:space="preserve"> </w:t>
      </w:r>
      <w:proofErr w:type="spellStart"/>
      <w:r w:rsidR="00CF2035">
        <w:rPr>
          <w:sz w:val="28"/>
          <w:szCs w:val="24"/>
          <w:lang w:eastAsia="ru-RU"/>
        </w:rPr>
        <w:t>Анаит</w:t>
      </w:r>
      <w:proofErr w:type="spellEnd"/>
      <w:r w:rsidR="00CF2035">
        <w:rPr>
          <w:sz w:val="28"/>
          <w:szCs w:val="24"/>
          <w:lang w:eastAsia="ru-RU"/>
        </w:rPr>
        <w:t xml:space="preserve"> </w:t>
      </w:r>
      <w:proofErr w:type="spellStart"/>
      <w:r w:rsidR="00CF2035">
        <w:rPr>
          <w:sz w:val="28"/>
          <w:szCs w:val="24"/>
          <w:lang w:eastAsia="ru-RU"/>
        </w:rPr>
        <w:t>Крикоровна</w:t>
      </w:r>
      <w:proofErr w:type="spellEnd"/>
    </w:p>
    <w:p w:rsidR="00620704" w:rsidRPr="00620704" w:rsidRDefault="00620704" w:rsidP="008F4DFA">
      <w:pPr>
        <w:widowControl/>
        <w:tabs>
          <w:tab w:val="left" w:pos="2835"/>
        </w:tabs>
        <w:suppressAutoHyphens w:val="0"/>
        <w:autoSpaceDE/>
        <w:jc w:val="both"/>
        <w:rPr>
          <w:sz w:val="28"/>
          <w:szCs w:val="24"/>
          <w:lang w:eastAsia="ru-RU"/>
        </w:rPr>
      </w:pPr>
      <w:r w:rsidRPr="00620704">
        <w:rPr>
          <w:sz w:val="28"/>
          <w:szCs w:val="24"/>
          <w:lang w:eastAsia="ru-RU"/>
        </w:rPr>
        <w:t xml:space="preserve">          </w:t>
      </w:r>
      <w:r w:rsidR="00CF2035">
        <w:rPr>
          <w:sz w:val="28"/>
          <w:szCs w:val="24"/>
          <w:lang w:eastAsia="ru-RU"/>
        </w:rPr>
        <w:t xml:space="preserve">                     </w:t>
      </w:r>
      <w:r w:rsidR="00002A9F">
        <w:rPr>
          <w:sz w:val="28"/>
          <w:szCs w:val="24"/>
          <w:lang w:eastAsia="ru-RU"/>
        </w:rPr>
        <w:t xml:space="preserve"> </w:t>
      </w:r>
      <w:r w:rsidR="008F4DFA">
        <w:rPr>
          <w:sz w:val="28"/>
          <w:szCs w:val="24"/>
          <w:lang w:eastAsia="ru-RU"/>
        </w:rPr>
        <w:t xml:space="preserve">     </w:t>
      </w:r>
      <w:r w:rsidR="00CF2035">
        <w:rPr>
          <w:sz w:val="28"/>
          <w:szCs w:val="24"/>
          <w:lang w:eastAsia="ru-RU"/>
        </w:rPr>
        <w:t xml:space="preserve">Сафарова </w:t>
      </w:r>
      <w:proofErr w:type="spellStart"/>
      <w:r w:rsidR="00CF2035">
        <w:rPr>
          <w:sz w:val="28"/>
          <w:szCs w:val="24"/>
          <w:lang w:eastAsia="ru-RU"/>
        </w:rPr>
        <w:t>Каринэ</w:t>
      </w:r>
      <w:proofErr w:type="spellEnd"/>
      <w:r w:rsidR="00CF2035">
        <w:rPr>
          <w:sz w:val="28"/>
          <w:szCs w:val="24"/>
          <w:lang w:eastAsia="ru-RU"/>
        </w:rPr>
        <w:t xml:space="preserve"> </w:t>
      </w:r>
      <w:proofErr w:type="spellStart"/>
      <w:r w:rsidR="00CF2035">
        <w:rPr>
          <w:sz w:val="28"/>
          <w:szCs w:val="24"/>
          <w:lang w:eastAsia="ru-RU"/>
        </w:rPr>
        <w:t>Гургеновна</w:t>
      </w:r>
      <w:proofErr w:type="spellEnd"/>
    </w:p>
    <w:p w:rsidR="00620704" w:rsidRPr="00620704" w:rsidRDefault="00620704" w:rsidP="00620704">
      <w:pPr>
        <w:widowControl/>
        <w:suppressAutoHyphens w:val="0"/>
        <w:autoSpaceDE/>
        <w:jc w:val="both"/>
        <w:rPr>
          <w:sz w:val="28"/>
          <w:szCs w:val="24"/>
          <w:lang w:eastAsia="ru-RU"/>
        </w:rPr>
      </w:pPr>
    </w:p>
    <w:p w:rsidR="00620704" w:rsidRPr="00620704" w:rsidRDefault="00E22FBB" w:rsidP="00E22FBB">
      <w:pPr>
        <w:widowControl/>
        <w:suppressAutoHyphens w:val="0"/>
        <w:autoSpaceDE/>
        <w:jc w:val="both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      </w:t>
      </w:r>
      <w:r w:rsidR="00CF2035">
        <w:rPr>
          <w:sz w:val="28"/>
          <w:szCs w:val="24"/>
          <w:lang w:eastAsia="ru-RU"/>
        </w:rPr>
        <w:t>4. Комитет</w:t>
      </w:r>
      <w:r w:rsidR="00620704" w:rsidRPr="00620704">
        <w:rPr>
          <w:sz w:val="28"/>
          <w:szCs w:val="24"/>
          <w:lang w:eastAsia="ru-RU"/>
        </w:rPr>
        <w:t xml:space="preserve"> по вопросам законности, правопорядка, правовой защиты граждан, вопросам местного самоуправления, взаимодействия с общественно-политическими объединениями, политическими партиями и религиозными конфессиями:</w:t>
      </w:r>
    </w:p>
    <w:p w:rsidR="00620704" w:rsidRPr="00620704" w:rsidRDefault="00620704" w:rsidP="00620704">
      <w:pPr>
        <w:widowControl/>
        <w:suppressAutoHyphens w:val="0"/>
        <w:autoSpaceDE/>
        <w:jc w:val="both"/>
        <w:rPr>
          <w:color w:val="FF0000"/>
          <w:sz w:val="28"/>
          <w:szCs w:val="24"/>
          <w:lang w:eastAsia="ru-RU"/>
        </w:rPr>
      </w:pPr>
      <w:r w:rsidRPr="00620704">
        <w:rPr>
          <w:sz w:val="28"/>
          <w:szCs w:val="24"/>
          <w:lang w:eastAsia="ru-RU"/>
        </w:rPr>
        <w:t xml:space="preserve">          </w:t>
      </w:r>
      <w:r w:rsidR="00CF2035">
        <w:rPr>
          <w:sz w:val="28"/>
          <w:szCs w:val="24"/>
          <w:lang w:eastAsia="ru-RU"/>
        </w:rPr>
        <w:t xml:space="preserve">                      </w:t>
      </w:r>
      <w:r w:rsidR="008F4DFA">
        <w:rPr>
          <w:sz w:val="28"/>
          <w:szCs w:val="24"/>
          <w:lang w:eastAsia="ru-RU"/>
        </w:rPr>
        <w:t xml:space="preserve">     </w:t>
      </w:r>
      <w:r w:rsidR="007F13E4" w:rsidRPr="007F13E4">
        <w:rPr>
          <w:color w:val="000000" w:themeColor="text1"/>
          <w:sz w:val="28"/>
          <w:szCs w:val="24"/>
          <w:lang w:eastAsia="ru-RU"/>
        </w:rPr>
        <w:t>Свечкарева Мария Николаевна</w:t>
      </w:r>
    </w:p>
    <w:p w:rsidR="00620704" w:rsidRPr="00620704" w:rsidRDefault="00620704" w:rsidP="00620704">
      <w:pPr>
        <w:widowControl/>
        <w:suppressAutoHyphens w:val="0"/>
        <w:autoSpaceDE/>
        <w:jc w:val="both"/>
        <w:rPr>
          <w:color w:val="000000" w:themeColor="text1"/>
          <w:sz w:val="28"/>
          <w:szCs w:val="24"/>
          <w:lang w:eastAsia="ru-RU"/>
        </w:rPr>
      </w:pPr>
      <w:r w:rsidRPr="00620704">
        <w:rPr>
          <w:color w:val="FF0000"/>
          <w:sz w:val="28"/>
          <w:szCs w:val="24"/>
          <w:lang w:eastAsia="ru-RU"/>
        </w:rPr>
        <w:t xml:space="preserve">         </w:t>
      </w:r>
      <w:r w:rsidR="00002A9F" w:rsidRPr="00002A9F">
        <w:rPr>
          <w:color w:val="FF0000"/>
          <w:sz w:val="28"/>
          <w:szCs w:val="24"/>
          <w:lang w:eastAsia="ru-RU"/>
        </w:rPr>
        <w:t xml:space="preserve">                      </w:t>
      </w:r>
      <w:r w:rsidR="008F4DFA">
        <w:rPr>
          <w:color w:val="FF0000"/>
          <w:sz w:val="28"/>
          <w:szCs w:val="24"/>
          <w:lang w:eastAsia="ru-RU"/>
        </w:rPr>
        <w:t xml:space="preserve">    </w:t>
      </w:r>
      <w:r w:rsidR="007F13E4">
        <w:rPr>
          <w:color w:val="FF0000"/>
          <w:sz w:val="28"/>
          <w:szCs w:val="24"/>
          <w:lang w:eastAsia="ru-RU"/>
        </w:rPr>
        <w:t xml:space="preserve"> </w:t>
      </w:r>
      <w:r w:rsidR="008F4DFA">
        <w:rPr>
          <w:color w:val="FF0000"/>
          <w:sz w:val="28"/>
          <w:szCs w:val="24"/>
          <w:lang w:eastAsia="ru-RU"/>
        </w:rPr>
        <w:t xml:space="preserve"> </w:t>
      </w:r>
      <w:r w:rsidR="007F13E4" w:rsidRPr="007F13E4">
        <w:rPr>
          <w:color w:val="000000" w:themeColor="text1"/>
          <w:sz w:val="28"/>
          <w:szCs w:val="24"/>
          <w:lang w:eastAsia="ru-RU"/>
        </w:rPr>
        <w:t>Печенюк Игорь Николаевич</w:t>
      </w:r>
    </w:p>
    <w:p w:rsidR="00620704" w:rsidRPr="00620704" w:rsidRDefault="00620704" w:rsidP="00620704">
      <w:pPr>
        <w:widowControl/>
        <w:suppressAutoHyphens w:val="0"/>
        <w:autoSpaceDE/>
        <w:jc w:val="both"/>
        <w:rPr>
          <w:color w:val="000000" w:themeColor="text1"/>
          <w:sz w:val="28"/>
          <w:szCs w:val="24"/>
          <w:lang w:eastAsia="ru-RU"/>
        </w:rPr>
      </w:pPr>
      <w:r w:rsidRPr="00620704">
        <w:rPr>
          <w:color w:val="000000" w:themeColor="text1"/>
          <w:sz w:val="28"/>
          <w:szCs w:val="24"/>
          <w:lang w:eastAsia="ru-RU"/>
        </w:rPr>
        <w:t xml:space="preserve">          </w:t>
      </w:r>
      <w:r w:rsidR="007F13E4" w:rsidRPr="007F13E4">
        <w:rPr>
          <w:color w:val="000000" w:themeColor="text1"/>
          <w:sz w:val="28"/>
          <w:szCs w:val="24"/>
          <w:lang w:eastAsia="ru-RU"/>
        </w:rPr>
        <w:t xml:space="preserve">                      </w:t>
      </w:r>
      <w:r w:rsidR="008F4DFA">
        <w:rPr>
          <w:color w:val="000000" w:themeColor="text1"/>
          <w:sz w:val="28"/>
          <w:szCs w:val="24"/>
          <w:lang w:eastAsia="ru-RU"/>
        </w:rPr>
        <w:t xml:space="preserve">     </w:t>
      </w:r>
      <w:r w:rsidR="007F13E4" w:rsidRPr="007F13E4">
        <w:rPr>
          <w:color w:val="000000" w:themeColor="text1"/>
          <w:sz w:val="28"/>
          <w:szCs w:val="24"/>
          <w:lang w:eastAsia="ru-RU"/>
        </w:rPr>
        <w:t xml:space="preserve">Татевосян Софья </w:t>
      </w:r>
      <w:proofErr w:type="spellStart"/>
      <w:r w:rsidR="007F13E4" w:rsidRPr="007F13E4">
        <w:rPr>
          <w:color w:val="000000" w:themeColor="text1"/>
          <w:sz w:val="28"/>
          <w:szCs w:val="24"/>
          <w:lang w:eastAsia="ru-RU"/>
        </w:rPr>
        <w:t>Карленовна</w:t>
      </w:r>
      <w:proofErr w:type="spellEnd"/>
    </w:p>
    <w:p w:rsidR="00620704" w:rsidRPr="00620704" w:rsidRDefault="00620704" w:rsidP="008F4DFA">
      <w:pPr>
        <w:widowControl/>
        <w:tabs>
          <w:tab w:val="left" w:pos="2835"/>
        </w:tabs>
        <w:suppressAutoHyphens w:val="0"/>
        <w:autoSpaceDE/>
        <w:jc w:val="both"/>
        <w:rPr>
          <w:sz w:val="28"/>
          <w:szCs w:val="24"/>
          <w:lang w:eastAsia="ru-RU"/>
        </w:rPr>
      </w:pPr>
      <w:r w:rsidRPr="00620704">
        <w:rPr>
          <w:sz w:val="28"/>
          <w:szCs w:val="24"/>
          <w:lang w:eastAsia="ru-RU"/>
        </w:rPr>
        <w:t xml:space="preserve">       </w:t>
      </w:r>
      <w:r w:rsidR="00002A9F">
        <w:rPr>
          <w:sz w:val="28"/>
          <w:szCs w:val="24"/>
          <w:lang w:eastAsia="ru-RU"/>
        </w:rPr>
        <w:t xml:space="preserve">                      </w:t>
      </w:r>
      <w:r w:rsidRPr="00620704">
        <w:rPr>
          <w:sz w:val="28"/>
          <w:szCs w:val="24"/>
          <w:lang w:eastAsia="ru-RU"/>
        </w:rPr>
        <w:t xml:space="preserve">  </w:t>
      </w:r>
      <w:r w:rsidR="008F4DFA">
        <w:rPr>
          <w:sz w:val="28"/>
          <w:szCs w:val="24"/>
          <w:lang w:eastAsia="ru-RU"/>
        </w:rPr>
        <w:t xml:space="preserve">      </w:t>
      </w:r>
      <w:r w:rsidRPr="00620704">
        <w:rPr>
          <w:sz w:val="28"/>
          <w:szCs w:val="24"/>
          <w:lang w:eastAsia="ru-RU"/>
        </w:rPr>
        <w:t xml:space="preserve">Терзиян Эдуард </w:t>
      </w:r>
      <w:proofErr w:type="spellStart"/>
      <w:r w:rsidRPr="00620704">
        <w:rPr>
          <w:sz w:val="28"/>
          <w:szCs w:val="24"/>
          <w:lang w:eastAsia="ru-RU"/>
        </w:rPr>
        <w:t>Ескендерович</w:t>
      </w:r>
      <w:proofErr w:type="spellEnd"/>
    </w:p>
    <w:p w:rsidR="00620704" w:rsidRPr="00620704" w:rsidRDefault="00620704" w:rsidP="00620704">
      <w:pPr>
        <w:widowControl/>
        <w:suppressAutoHyphens w:val="0"/>
        <w:autoSpaceDE/>
        <w:jc w:val="both"/>
        <w:rPr>
          <w:sz w:val="28"/>
          <w:szCs w:val="24"/>
          <w:lang w:eastAsia="ru-RU"/>
        </w:rPr>
      </w:pPr>
    </w:p>
    <w:p w:rsidR="00620704" w:rsidRDefault="00620704"/>
    <w:sectPr w:rsidR="00620704" w:rsidSect="004F5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04"/>
    <w:rsid w:val="00002A9F"/>
    <w:rsid w:val="00045C01"/>
    <w:rsid w:val="00182B84"/>
    <w:rsid w:val="002C4A21"/>
    <w:rsid w:val="0030323B"/>
    <w:rsid w:val="004F552A"/>
    <w:rsid w:val="00620704"/>
    <w:rsid w:val="006C24D2"/>
    <w:rsid w:val="007F13E4"/>
    <w:rsid w:val="008F4DFA"/>
    <w:rsid w:val="00B47869"/>
    <w:rsid w:val="00CF2035"/>
    <w:rsid w:val="00E2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70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70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9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2019-09-19T05:05:00Z</dcterms:created>
  <dcterms:modified xsi:type="dcterms:W3CDTF">2019-09-19T05:29:00Z</dcterms:modified>
</cp:coreProperties>
</file>