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60" w:rsidRDefault="00E02D34" w:rsidP="00E53BCA">
      <w:pPr>
        <w:widowControl/>
        <w:suppressAutoHyphens/>
        <w:autoSpaceDN/>
        <w:adjustRightInd/>
        <w:ind w:left="5670"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650260" w:rsidRPr="005D0362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B13520" w:rsidRPr="005D0362" w:rsidRDefault="00B13520" w:rsidP="00B1352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 w:rsidRPr="005D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</w:p>
    <w:p w:rsidR="00B13520" w:rsidRPr="005D0362" w:rsidRDefault="00B13520" w:rsidP="00B1352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0362">
        <w:rPr>
          <w:rFonts w:ascii="Times New Roman" w:hAnsi="Times New Roman" w:cs="Times New Roman"/>
          <w:color w:val="000000"/>
          <w:sz w:val="28"/>
          <w:szCs w:val="28"/>
        </w:rPr>
        <w:t>Октябрьского сельского поселения</w:t>
      </w:r>
    </w:p>
    <w:p w:rsidR="00B13520" w:rsidRPr="005D0362" w:rsidRDefault="00B13520" w:rsidP="00B1352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0362">
        <w:rPr>
          <w:rFonts w:ascii="Times New Roman" w:hAnsi="Times New Roman" w:cs="Times New Roman"/>
          <w:color w:val="000000"/>
          <w:sz w:val="28"/>
          <w:szCs w:val="28"/>
        </w:rPr>
        <w:t>Туапсинского района</w:t>
      </w:r>
    </w:p>
    <w:p w:rsidR="00B13520" w:rsidRDefault="00B13520" w:rsidP="00B1352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0362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23.03.2017 г. </w:t>
      </w:r>
      <w:r w:rsidRPr="005D0362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125</w:t>
      </w:r>
    </w:p>
    <w:p w:rsidR="00B13520" w:rsidRDefault="00B13520" w:rsidP="00E53BCA">
      <w:pPr>
        <w:widowControl/>
        <w:suppressAutoHyphens/>
        <w:autoSpaceDN/>
        <w:adjustRightInd/>
        <w:ind w:left="5670"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3520" w:rsidRPr="005D0362" w:rsidRDefault="00B13520" w:rsidP="00E53BCA">
      <w:pPr>
        <w:widowControl/>
        <w:suppressAutoHyphens/>
        <w:autoSpaceDN/>
        <w:adjustRightInd/>
        <w:ind w:left="567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650260" w:rsidRPr="005D0362" w:rsidRDefault="00B13520" w:rsidP="00E53BCA">
      <w:pPr>
        <w:widowControl/>
        <w:suppressAutoHyphens/>
        <w:autoSpaceDN/>
        <w:adjustRightInd/>
        <w:ind w:left="567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650260" w:rsidRPr="005D0362">
        <w:rPr>
          <w:rFonts w:ascii="Times New Roman" w:hAnsi="Times New Roman" w:cs="Times New Roman"/>
          <w:sz w:val="28"/>
          <w:szCs w:val="28"/>
          <w:lang w:eastAsia="ar-SA"/>
        </w:rPr>
        <w:t>УТВЕРЖДЕН</w:t>
      </w:r>
    </w:p>
    <w:p w:rsidR="00650260" w:rsidRPr="005D0362" w:rsidRDefault="00E02D34" w:rsidP="00E53BCA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64200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4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260" w:rsidRPr="005D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4200">
        <w:rPr>
          <w:rFonts w:ascii="Times New Roman" w:hAnsi="Times New Roman" w:cs="Times New Roman"/>
          <w:color w:val="000000"/>
          <w:sz w:val="28"/>
          <w:szCs w:val="28"/>
        </w:rPr>
        <w:t>овета</w:t>
      </w:r>
    </w:p>
    <w:p w:rsidR="00650260" w:rsidRPr="005D0362" w:rsidRDefault="00650260" w:rsidP="00E53BCA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0362">
        <w:rPr>
          <w:rFonts w:ascii="Times New Roman" w:hAnsi="Times New Roman" w:cs="Times New Roman"/>
          <w:color w:val="000000"/>
          <w:sz w:val="28"/>
          <w:szCs w:val="28"/>
        </w:rPr>
        <w:t>Октябрьского сельского поселения</w:t>
      </w:r>
    </w:p>
    <w:p w:rsidR="00650260" w:rsidRPr="005D0362" w:rsidRDefault="00650260" w:rsidP="00E53BCA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0362">
        <w:rPr>
          <w:rFonts w:ascii="Times New Roman" w:hAnsi="Times New Roman" w:cs="Times New Roman"/>
          <w:color w:val="000000"/>
          <w:sz w:val="28"/>
          <w:szCs w:val="28"/>
        </w:rPr>
        <w:t>Туапсинского района</w:t>
      </w:r>
    </w:p>
    <w:p w:rsidR="00650260" w:rsidRDefault="00E02D34" w:rsidP="00E02D34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50260" w:rsidRPr="005D0362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26.01.2017 г.</w:t>
      </w:r>
      <w:r w:rsidR="007A1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260" w:rsidRPr="005D036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A1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112</w:t>
      </w:r>
    </w:p>
    <w:p w:rsidR="00E02D34" w:rsidRDefault="00E02D34" w:rsidP="00E02D34">
      <w:pPr>
        <w:pStyle w:val="ConsPlusNormal"/>
        <w:ind w:left="5670"/>
        <w:jc w:val="center"/>
      </w:pPr>
    </w:p>
    <w:p w:rsidR="00E53BCA" w:rsidRPr="00DD3E65" w:rsidRDefault="00E53BCA" w:rsidP="00DD3E65">
      <w:pPr>
        <w:pStyle w:val="affff0"/>
        <w:jc w:val="center"/>
        <w:rPr>
          <w:rFonts w:ascii="Times New Roman" w:hAnsi="Times New Roman"/>
          <w:b/>
          <w:sz w:val="28"/>
          <w:szCs w:val="28"/>
        </w:rPr>
      </w:pPr>
      <w:r w:rsidRPr="00DD3E65">
        <w:rPr>
          <w:rFonts w:ascii="Times New Roman" w:hAnsi="Times New Roman"/>
          <w:b/>
          <w:sz w:val="28"/>
          <w:szCs w:val="28"/>
        </w:rPr>
        <w:t>П</w:t>
      </w:r>
      <w:r w:rsidR="002A62FC" w:rsidRPr="00DD3E65">
        <w:rPr>
          <w:rFonts w:ascii="Times New Roman" w:hAnsi="Times New Roman"/>
          <w:b/>
          <w:sz w:val="28"/>
          <w:szCs w:val="28"/>
        </w:rPr>
        <w:t>оряд</w:t>
      </w:r>
      <w:r w:rsidRPr="00DD3E65">
        <w:rPr>
          <w:rFonts w:ascii="Times New Roman" w:hAnsi="Times New Roman"/>
          <w:b/>
          <w:sz w:val="28"/>
          <w:szCs w:val="28"/>
        </w:rPr>
        <w:t>ок</w:t>
      </w:r>
    </w:p>
    <w:p w:rsidR="00164200" w:rsidRPr="00A43F98" w:rsidRDefault="00164200" w:rsidP="001642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4200">
        <w:rPr>
          <w:rStyle w:val="affff2"/>
          <w:rFonts w:ascii="Times New Roman" w:hAnsi="Times New Roman" w:cs="Arial"/>
          <w:b/>
          <w:bCs w:val="0"/>
          <w:sz w:val="28"/>
          <w:szCs w:val="28"/>
        </w:rPr>
        <w:t>составления, утверждения и ведения</w:t>
      </w:r>
      <w:r w:rsidR="008A5A4F">
        <w:rPr>
          <w:rStyle w:val="affff2"/>
          <w:rFonts w:ascii="Times New Roman" w:hAnsi="Times New Roman" w:cs="Arial"/>
          <w:b/>
          <w:bCs w:val="0"/>
          <w:sz w:val="28"/>
          <w:szCs w:val="28"/>
        </w:rPr>
        <w:t xml:space="preserve"> </w:t>
      </w:r>
      <w:r w:rsidRPr="00164200">
        <w:rPr>
          <w:rStyle w:val="affff2"/>
          <w:rFonts w:ascii="Times New Roman" w:hAnsi="Times New Roman" w:cs="Arial"/>
          <w:b/>
          <w:bCs w:val="0"/>
          <w:sz w:val="28"/>
          <w:szCs w:val="28"/>
        </w:rPr>
        <w:t xml:space="preserve"> бюджетных смет </w:t>
      </w:r>
      <w:r w:rsidRPr="00A43F98">
        <w:rPr>
          <w:rFonts w:ascii="Times New Roman" w:hAnsi="Times New Roman" w:cs="Times New Roman"/>
          <w:sz w:val="28"/>
          <w:szCs w:val="28"/>
        </w:rPr>
        <w:t>Совет</w:t>
      </w:r>
      <w:r w:rsidR="00B13520">
        <w:rPr>
          <w:rFonts w:ascii="Times New Roman" w:hAnsi="Times New Roman" w:cs="Times New Roman"/>
          <w:sz w:val="28"/>
          <w:szCs w:val="28"/>
        </w:rPr>
        <w:t>а</w:t>
      </w:r>
      <w:r w:rsidRPr="00A4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00" w:rsidRPr="00A43F98" w:rsidRDefault="00164200" w:rsidP="00164200">
      <w:pPr>
        <w:pStyle w:val="ConsPlusTitle"/>
        <w:widowControl/>
        <w:jc w:val="center"/>
      </w:pPr>
      <w:r w:rsidRPr="00A43F98"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</w:p>
    <w:p w:rsidR="002A62FC" w:rsidRPr="00E53BCA" w:rsidRDefault="002A62FC">
      <w:pPr>
        <w:rPr>
          <w:rFonts w:ascii="Times New Roman" w:hAnsi="Times New Roman" w:cs="Times New Roman"/>
          <w:sz w:val="28"/>
          <w:szCs w:val="28"/>
        </w:rPr>
      </w:pPr>
    </w:p>
    <w:p w:rsidR="002A62FC" w:rsidRPr="000159D7" w:rsidRDefault="002A62F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100"/>
      <w:r w:rsidRPr="000159D7">
        <w:rPr>
          <w:rFonts w:ascii="Times New Roman" w:hAnsi="Times New Roman" w:cs="Times New Roman"/>
          <w:b w:val="0"/>
          <w:sz w:val="28"/>
          <w:szCs w:val="28"/>
        </w:rPr>
        <w:t>I. Общие положения</w:t>
      </w:r>
    </w:p>
    <w:bookmarkEnd w:id="1"/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</w:p>
    <w:p w:rsidR="002A62FC" w:rsidRPr="000159D7" w:rsidRDefault="00D358EC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>1. Настоящий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 </w:t>
      </w:r>
      <w:r w:rsidR="00E63D06" w:rsidRPr="000159D7">
        <w:rPr>
          <w:rFonts w:ascii="Times New Roman" w:hAnsi="Times New Roman" w:cs="Times New Roman"/>
          <w:sz w:val="28"/>
          <w:szCs w:val="28"/>
        </w:rPr>
        <w:t>Порядок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 </w:t>
      </w:r>
      <w:r w:rsidRPr="000159D7">
        <w:rPr>
          <w:rFonts w:ascii="Times New Roman" w:hAnsi="Times New Roman" w:cs="Times New Roman"/>
          <w:sz w:val="28"/>
          <w:szCs w:val="28"/>
        </w:rPr>
        <w:t>устанавливае</w:t>
      </w:r>
      <w:r w:rsidR="002A62FC" w:rsidRPr="000159D7">
        <w:rPr>
          <w:rFonts w:ascii="Times New Roman" w:hAnsi="Times New Roman" w:cs="Times New Roman"/>
          <w:sz w:val="28"/>
          <w:szCs w:val="28"/>
        </w:rPr>
        <w:t>т требования к составлению</w:t>
      </w:r>
      <w:r w:rsidRPr="000159D7">
        <w:rPr>
          <w:rFonts w:ascii="Times New Roman" w:hAnsi="Times New Roman" w:cs="Times New Roman"/>
          <w:sz w:val="28"/>
          <w:szCs w:val="28"/>
        </w:rPr>
        <w:t>, утверждению и ведению бюджетных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 смет (далее - смета)</w:t>
      </w:r>
      <w:r w:rsidRPr="000159D7">
        <w:rPr>
          <w:rFonts w:ascii="Times New Roman" w:hAnsi="Times New Roman" w:cs="Times New Roman"/>
          <w:sz w:val="28"/>
          <w:szCs w:val="28"/>
        </w:rPr>
        <w:t xml:space="preserve"> </w:t>
      </w:r>
      <w:r w:rsidR="002A72B6" w:rsidRPr="000159D7">
        <w:rPr>
          <w:rFonts w:ascii="Times New Roman" w:hAnsi="Times New Roman" w:cs="Times New Roman"/>
          <w:sz w:val="28"/>
          <w:szCs w:val="28"/>
        </w:rPr>
        <w:t>Совет</w:t>
      </w:r>
      <w:r w:rsidR="008A5A4F" w:rsidRPr="000159D7">
        <w:rPr>
          <w:rFonts w:ascii="Times New Roman" w:hAnsi="Times New Roman" w:cs="Times New Roman"/>
          <w:sz w:val="28"/>
          <w:szCs w:val="28"/>
        </w:rPr>
        <w:t>а</w:t>
      </w:r>
      <w:r w:rsidRPr="000159D7">
        <w:rPr>
          <w:rFonts w:ascii="Times New Roman" w:hAnsi="Times New Roman" w:cs="Times New Roman"/>
          <w:sz w:val="28"/>
          <w:szCs w:val="28"/>
        </w:rPr>
        <w:t xml:space="preserve"> Октябрьского сельского поселения Туапсинского района</w:t>
      </w:r>
      <w:r w:rsidR="00CC72E9" w:rsidRPr="000159D7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2A62FC" w:rsidRPr="000159D7">
        <w:rPr>
          <w:rFonts w:ascii="Times New Roman" w:hAnsi="Times New Roman" w:cs="Times New Roman"/>
          <w:sz w:val="28"/>
          <w:szCs w:val="28"/>
        </w:rPr>
        <w:t>.</w:t>
      </w:r>
    </w:p>
    <w:p w:rsidR="00365F8B" w:rsidRPr="000159D7" w:rsidRDefault="00365F8B" w:rsidP="00365F8B">
      <w:pPr>
        <w:pStyle w:val="affff1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bookmarkStart w:id="2" w:name="sub_10011"/>
      <w:r w:rsidRPr="000159D7">
        <w:rPr>
          <w:sz w:val="28"/>
          <w:szCs w:val="28"/>
        </w:rPr>
        <w:t xml:space="preserve">2. Контроль за целевым и эффективным расходованием средств, получаемых на финансирование деятельности </w:t>
      </w:r>
      <w:r w:rsidR="002703BE" w:rsidRPr="000159D7">
        <w:rPr>
          <w:sz w:val="28"/>
          <w:szCs w:val="28"/>
        </w:rPr>
        <w:t>Совета</w:t>
      </w:r>
      <w:r w:rsidRPr="000159D7">
        <w:rPr>
          <w:sz w:val="28"/>
          <w:szCs w:val="28"/>
        </w:rPr>
        <w:t xml:space="preserve">, возлагается на </w:t>
      </w:r>
      <w:r w:rsidR="00AC0AF8" w:rsidRPr="000159D7">
        <w:rPr>
          <w:sz w:val="28"/>
          <w:szCs w:val="28"/>
        </w:rPr>
        <w:t xml:space="preserve">его </w:t>
      </w:r>
      <w:r w:rsidRPr="000159D7">
        <w:rPr>
          <w:sz w:val="28"/>
          <w:szCs w:val="28"/>
        </w:rPr>
        <w:t>руководител</w:t>
      </w:r>
      <w:r w:rsidR="00AC0AF8" w:rsidRPr="000159D7">
        <w:rPr>
          <w:sz w:val="28"/>
          <w:szCs w:val="28"/>
        </w:rPr>
        <w:t>я</w:t>
      </w:r>
      <w:r w:rsidRPr="000159D7">
        <w:rPr>
          <w:sz w:val="28"/>
          <w:szCs w:val="28"/>
        </w:rPr>
        <w:t>.</w:t>
      </w:r>
    </w:p>
    <w:p w:rsidR="00365F8B" w:rsidRPr="000159D7" w:rsidRDefault="00365F8B">
      <w:pPr>
        <w:rPr>
          <w:rFonts w:ascii="Times New Roman" w:hAnsi="Times New Roman" w:cs="Times New Roman"/>
          <w:sz w:val="28"/>
          <w:szCs w:val="28"/>
        </w:rPr>
      </w:pPr>
    </w:p>
    <w:p w:rsidR="002A62FC" w:rsidRPr="000159D7" w:rsidRDefault="002A62F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200"/>
      <w:bookmarkEnd w:id="2"/>
      <w:r w:rsidRPr="000159D7">
        <w:rPr>
          <w:rFonts w:ascii="Times New Roman" w:hAnsi="Times New Roman" w:cs="Times New Roman"/>
          <w:b w:val="0"/>
          <w:sz w:val="28"/>
          <w:szCs w:val="28"/>
        </w:rPr>
        <w:t>II. Общие требования к составлению смет</w:t>
      </w:r>
    </w:p>
    <w:bookmarkEnd w:id="3"/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</w:p>
    <w:p w:rsidR="002A62FC" w:rsidRPr="000159D7" w:rsidRDefault="00365F8B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>3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. Составлением сметы в целях настоящих Общих требований является установление объема и распределения направлений расходования средств бюджета на основании доведенных до </w:t>
      </w:r>
      <w:r w:rsidR="00CC72E9" w:rsidRPr="000159D7">
        <w:rPr>
          <w:rFonts w:ascii="Times New Roman" w:hAnsi="Times New Roman" w:cs="Times New Roman"/>
          <w:sz w:val="28"/>
          <w:szCs w:val="28"/>
        </w:rPr>
        <w:t>Совета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</w:t>
      </w:r>
      <w:r w:rsidR="00CC72E9" w:rsidRPr="000159D7">
        <w:rPr>
          <w:rFonts w:ascii="Times New Roman" w:hAnsi="Times New Roman" w:cs="Times New Roman"/>
          <w:sz w:val="28"/>
          <w:szCs w:val="28"/>
        </w:rPr>
        <w:t>Совета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 на период одного финансового года, включая бюджетные обязательства по предоставлению бюджетных инвестиций и субсидий</w:t>
      </w:r>
      <w:r w:rsidR="009851AD" w:rsidRPr="000159D7">
        <w:rPr>
          <w:rFonts w:ascii="Times New Roman" w:hAnsi="Times New Roman" w:cs="Times New Roman"/>
          <w:sz w:val="28"/>
          <w:szCs w:val="28"/>
        </w:rPr>
        <w:t>,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 субвенций и иных межбюджетных трансфертов (далее - лимиты бюджетных обязательств).</w:t>
      </w:r>
    </w:p>
    <w:p w:rsidR="002A62FC" w:rsidRPr="000159D7" w:rsidRDefault="00365F8B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>4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. Показатели сметы формируются в разрезе кодов </w:t>
      </w:r>
      <w:hyperlink r:id="rId8" w:history="1">
        <w:r w:rsidR="002A62FC"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классификации расходов</w:t>
        </w:r>
      </w:hyperlink>
      <w:r w:rsidR="002A62FC" w:rsidRPr="000159D7">
        <w:rPr>
          <w:rFonts w:ascii="Times New Roman" w:hAnsi="Times New Roman" w:cs="Times New Roman"/>
          <w:sz w:val="28"/>
          <w:szCs w:val="28"/>
        </w:rPr>
        <w:t xml:space="preserve"> бюджетов бюджетной классификации Российской Федерации с детализацией до </w:t>
      </w:r>
      <w:hyperlink r:id="rId9" w:history="1">
        <w:r w:rsidR="002A62FC"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кодов</w:t>
        </w:r>
      </w:hyperlink>
      <w:r w:rsidR="002A62FC" w:rsidRPr="000159D7">
        <w:rPr>
          <w:rFonts w:ascii="Times New Roman" w:hAnsi="Times New Roman" w:cs="Times New Roman"/>
          <w:sz w:val="28"/>
          <w:szCs w:val="28"/>
        </w:rPr>
        <w:t xml:space="preserve"> подгрупп и элементов видов расходов классификации расходов бюджетов.</w:t>
      </w:r>
    </w:p>
    <w:p w:rsidR="002A62FC" w:rsidRPr="000159D7" w:rsidRDefault="002E080C">
      <w:pPr>
        <w:rPr>
          <w:rFonts w:ascii="Times New Roman" w:hAnsi="Times New Roman" w:cs="Times New Roman"/>
          <w:sz w:val="32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>5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. Смета </w:t>
      </w:r>
      <w:r w:rsidR="003D64A7" w:rsidRPr="000159D7">
        <w:rPr>
          <w:rFonts w:ascii="Times New Roman" w:hAnsi="Times New Roman" w:cs="Times New Roman"/>
          <w:sz w:val="28"/>
          <w:szCs w:val="28"/>
        </w:rPr>
        <w:t>Совета</w:t>
      </w:r>
      <w:r w:rsidR="00325E3B" w:rsidRPr="000159D7">
        <w:rPr>
          <w:rFonts w:ascii="Times New Roman" w:hAnsi="Times New Roman" w:cs="Times New Roman"/>
          <w:sz w:val="28"/>
          <w:szCs w:val="28"/>
        </w:rPr>
        <w:t xml:space="preserve"> 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составляется по </w:t>
      </w:r>
      <w:r w:rsidR="00325E3B" w:rsidRPr="000159D7">
        <w:rPr>
          <w:rFonts w:ascii="Times New Roman" w:hAnsi="Times New Roman" w:cs="Times New Roman"/>
          <w:sz w:val="28"/>
          <w:szCs w:val="28"/>
        </w:rPr>
        <w:t xml:space="preserve">форме  согласно </w:t>
      </w:r>
      <w:hyperlink w:anchor="sub_10000" w:history="1">
        <w:r w:rsidR="00325E3B"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="002A62FC"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325E3B"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 1</w:t>
        </w:r>
      </w:hyperlink>
      <w:r w:rsidR="002A62FC" w:rsidRPr="000159D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924F83" w:rsidRPr="000159D7">
        <w:rPr>
          <w:rFonts w:ascii="Times New Roman" w:hAnsi="Times New Roman" w:cs="Times New Roman"/>
          <w:sz w:val="28"/>
          <w:szCs w:val="28"/>
        </w:rPr>
        <w:t>ему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 </w:t>
      </w:r>
      <w:r w:rsidR="00325E3B" w:rsidRPr="000159D7">
        <w:rPr>
          <w:rFonts w:ascii="Times New Roman" w:hAnsi="Times New Roman" w:cs="Times New Roman"/>
          <w:sz w:val="28"/>
          <w:szCs w:val="28"/>
        </w:rPr>
        <w:t>Порядку</w:t>
      </w:r>
      <w:r w:rsidR="00F10E2D" w:rsidRPr="000159D7">
        <w:rPr>
          <w:rFonts w:ascii="Times New Roman" w:hAnsi="Times New Roman" w:cs="Times New Roman"/>
          <w:sz w:val="28"/>
          <w:szCs w:val="28"/>
        </w:rPr>
        <w:t xml:space="preserve"> в руб</w:t>
      </w:r>
      <w:r w:rsidR="00B7550B" w:rsidRPr="000159D7">
        <w:rPr>
          <w:rFonts w:ascii="Times New Roman" w:hAnsi="Times New Roman" w:cs="Times New Roman"/>
          <w:sz w:val="28"/>
          <w:szCs w:val="28"/>
        </w:rPr>
        <w:t>лях с двумя десятичными зн</w:t>
      </w:r>
      <w:r w:rsidR="00C92B6C" w:rsidRPr="000159D7">
        <w:rPr>
          <w:rFonts w:ascii="Times New Roman" w:hAnsi="Times New Roman" w:cs="Times New Roman"/>
          <w:sz w:val="28"/>
          <w:szCs w:val="28"/>
        </w:rPr>
        <w:t>аками.</w:t>
      </w:r>
    </w:p>
    <w:p w:rsidR="002A62FC" w:rsidRPr="000159D7" w:rsidRDefault="00F226AD">
      <w:pPr>
        <w:rPr>
          <w:rFonts w:ascii="Times New Roman" w:hAnsi="Times New Roman" w:cs="Times New Roman"/>
          <w:sz w:val="28"/>
          <w:szCs w:val="28"/>
        </w:rPr>
      </w:pPr>
      <w:bookmarkStart w:id="4" w:name="sub_10061"/>
      <w:r w:rsidRPr="000159D7">
        <w:rPr>
          <w:rFonts w:ascii="Times New Roman" w:hAnsi="Times New Roman" w:cs="Times New Roman"/>
          <w:sz w:val="28"/>
          <w:szCs w:val="28"/>
        </w:rPr>
        <w:t xml:space="preserve">6. </w:t>
      </w:r>
      <w:r w:rsidR="002A62FC" w:rsidRPr="000159D7">
        <w:rPr>
          <w:rFonts w:ascii="Times New Roman" w:hAnsi="Times New Roman" w:cs="Times New Roman"/>
          <w:sz w:val="28"/>
          <w:szCs w:val="28"/>
        </w:rPr>
        <w:t xml:space="preserve">К представленной на утверждение смете прилагаются обоснования (расчеты) плановых сметных показателей, использованных при формировании </w:t>
      </w:r>
      <w:r w:rsidR="002A62FC" w:rsidRPr="000159D7">
        <w:rPr>
          <w:rFonts w:ascii="Times New Roman" w:hAnsi="Times New Roman" w:cs="Times New Roman"/>
          <w:sz w:val="28"/>
          <w:szCs w:val="28"/>
        </w:rPr>
        <w:lastRenderedPageBreak/>
        <w:t>сметы, являющихся неотъемлемой частью сметы.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5" w:name="sub_10621"/>
      <w:bookmarkEnd w:id="4"/>
      <w:r w:rsidRPr="000159D7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и утверждаются при утверждении сметы </w:t>
      </w:r>
      <w:r w:rsidR="003D64A7" w:rsidRPr="000159D7">
        <w:rPr>
          <w:rFonts w:ascii="Times New Roman" w:hAnsi="Times New Roman" w:cs="Times New Roman"/>
          <w:sz w:val="28"/>
          <w:szCs w:val="28"/>
        </w:rPr>
        <w:t>Совета</w:t>
      </w:r>
      <w:r w:rsidRPr="000159D7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 к утверждению смет учреждени</w:t>
      </w:r>
      <w:r w:rsidR="00250BBE" w:rsidRPr="000159D7">
        <w:rPr>
          <w:rFonts w:ascii="Times New Roman" w:hAnsi="Times New Roman" w:cs="Times New Roman"/>
          <w:sz w:val="28"/>
          <w:szCs w:val="28"/>
        </w:rPr>
        <w:t>я</w:t>
      </w:r>
      <w:r w:rsidRPr="000159D7">
        <w:rPr>
          <w:rFonts w:ascii="Times New Roman" w:hAnsi="Times New Roman" w:cs="Times New Roman"/>
          <w:sz w:val="28"/>
          <w:szCs w:val="28"/>
        </w:rPr>
        <w:t xml:space="preserve">, определенными </w:t>
      </w:r>
      <w:hyperlink w:anchor="sub_1300" w:history="1">
        <w:r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главой III</w:t>
        </w:r>
      </w:hyperlink>
      <w:r w:rsidRPr="000159D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602AD" w:rsidRPr="000159D7">
        <w:rPr>
          <w:rFonts w:ascii="Times New Roman" w:hAnsi="Times New Roman" w:cs="Times New Roman"/>
          <w:sz w:val="28"/>
          <w:szCs w:val="28"/>
        </w:rPr>
        <w:t>его Порядка</w:t>
      </w:r>
      <w:r w:rsidRPr="000159D7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2A62FC" w:rsidRPr="000159D7" w:rsidRDefault="009A656A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 xml:space="preserve">7. </w:t>
      </w:r>
      <w:r w:rsidR="002A62FC" w:rsidRPr="000159D7">
        <w:rPr>
          <w:rFonts w:ascii="Times New Roman" w:hAnsi="Times New Roman" w:cs="Times New Roman"/>
          <w:sz w:val="28"/>
          <w:szCs w:val="28"/>
        </w:rPr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</w:p>
    <w:p w:rsidR="002A62FC" w:rsidRPr="000159D7" w:rsidRDefault="002A62F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300"/>
      <w:r w:rsidRPr="000159D7">
        <w:rPr>
          <w:rFonts w:ascii="Times New Roman" w:hAnsi="Times New Roman" w:cs="Times New Roman"/>
          <w:b w:val="0"/>
          <w:sz w:val="28"/>
          <w:szCs w:val="28"/>
        </w:rPr>
        <w:t xml:space="preserve">III. Общие требования к утверждению смет </w:t>
      </w:r>
      <w:r w:rsidR="00FA3F8D" w:rsidRPr="000159D7">
        <w:rPr>
          <w:rFonts w:ascii="Times New Roman" w:hAnsi="Times New Roman" w:cs="Times New Roman"/>
          <w:b w:val="0"/>
          <w:sz w:val="28"/>
          <w:szCs w:val="28"/>
        </w:rPr>
        <w:t>учреждения</w:t>
      </w:r>
    </w:p>
    <w:bookmarkEnd w:id="6"/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</w:p>
    <w:p w:rsidR="0035300A" w:rsidRPr="000159D7" w:rsidRDefault="002A62FC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 xml:space="preserve">8. Смета </w:t>
      </w:r>
      <w:r w:rsidR="003D64A7" w:rsidRPr="000159D7">
        <w:rPr>
          <w:rFonts w:ascii="Times New Roman" w:hAnsi="Times New Roman" w:cs="Times New Roman"/>
          <w:sz w:val="28"/>
          <w:szCs w:val="28"/>
        </w:rPr>
        <w:t>Совета</w:t>
      </w:r>
      <w:r w:rsidR="0035300A" w:rsidRPr="000159D7">
        <w:rPr>
          <w:rFonts w:ascii="Times New Roman" w:hAnsi="Times New Roman" w:cs="Times New Roman"/>
          <w:sz w:val="28"/>
          <w:szCs w:val="28"/>
        </w:rPr>
        <w:t xml:space="preserve"> </w:t>
      </w:r>
      <w:r w:rsidRPr="000159D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0E26B7" w:rsidRPr="000159D7">
        <w:rPr>
          <w:rFonts w:ascii="Times New Roman" w:hAnsi="Times New Roman" w:cs="Times New Roman"/>
          <w:sz w:val="28"/>
          <w:szCs w:val="28"/>
        </w:rPr>
        <w:t>главой Октябрьского сельского поселения Туапсинского района</w:t>
      </w:r>
      <w:r w:rsidRPr="000159D7">
        <w:rPr>
          <w:rFonts w:ascii="Times New Roman" w:hAnsi="Times New Roman" w:cs="Times New Roman"/>
          <w:sz w:val="28"/>
          <w:szCs w:val="28"/>
        </w:rPr>
        <w:t xml:space="preserve"> или иным уполномоченным им лицом</w:t>
      </w:r>
      <w:r w:rsidR="00D97CDD" w:rsidRPr="000159D7">
        <w:rPr>
          <w:rFonts w:ascii="Times New Roman" w:hAnsi="Times New Roman" w:cs="Times New Roman"/>
          <w:sz w:val="28"/>
          <w:szCs w:val="28"/>
        </w:rPr>
        <w:t xml:space="preserve">  (далее - </w:t>
      </w:r>
      <w:r w:rsidR="000E26B7" w:rsidRPr="000159D7">
        <w:rPr>
          <w:rFonts w:ascii="Times New Roman" w:hAnsi="Times New Roman" w:cs="Times New Roman"/>
          <w:sz w:val="28"/>
          <w:szCs w:val="28"/>
        </w:rPr>
        <w:t>глава</w:t>
      </w:r>
      <w:r w:rsidR="00D97CDD" w:rsidRPr="000159D7">
        <w:rPr>
          <w:rFonts w:ascii="Times New Roman" w:hAnsi="Times New Roman" w:cs="Times New Roman"/>
          <w:sz w:val="28"/>
          <w:szCs w:val="28"/>
        </w:rPr>
        <w:t>).</w:t>
      </w:r>
    </w:p>
    <w:p w:rsidR="00D97CDD" w:rsidRPr="000159D7" w:rsidRDefault="00D97CDD" w:rsidP="00D97CDD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 xml:space="preserve">Смета согласовывается </w:t>
      </w:r>
      <w:r w:rsidR="007D0E26" w:rsidRPr="000159D7">
        <w:rPr>
          <w:rFonts w:ascii="Times New Roman" w:hAnsi="Times New Roman" w:cs="Times New Roman"/>
          <w:sz w:val="28"/>
          <w:szCs w:val="28"/>
        </w:rPr>
        <w:t>Советом</w:t>
      </w:r>
      <w:r w:rsidR="0082746A" w:rsidRPr="000159D7">
        <w:rPr>
          <w:rFonts w:ascii="Times New Roman" w:hAnsi="Times New Roman" w:cs="Times New Roman"/>
          <w:sz w:val="28"/>
          <w:szCs w:val="28"/>
        </w:rPr>
        <w:t xml:space="preserve"> Октябрьского сельского поселения Туапсинского района</w:t>
      </w:r>
      <w:r w:rsidRPr="000159D7">
        <w:rPr>
          <w:rFonts w:ascii="Times New Roman" w:hAnsi="Times New Roman" w:cs="Times New Roman"/>
          <w:sz w:val="28"/>
          <w:szCs w:val="28"/>
        </w:rPr>
        <w:t>,  оформляется на смете грифом согласования, который включает в себя слово "СОГЛАСОВАНО", наименование должности согласовавшего смету должностного лица (включая наименование учреждения), личную подпись, расшифровку подписи и дату согласования.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7" w:name="sub_10086"/>
      <w:r w:rsidRPr="000159D7">
        <w:rPr>
          <w:rFonts w:ascii="Times New Roman" w:hAnsi="Times New Roman" w:cs="Times New Roman"/>
          <w:sz w:val="28"/>
          <w:szCs w:val="28"/>
        </w:rPr>
        <w:t xml:space="preserve">Утверждение сметы </w:t>
      </w:r>
      <w:r w:rsidR="00862230" w:rsidRPr="000159D7">
        <w:rPr>
          <w:rFonts w:ascii="Times New Roman" w:hAnsi="Times New Roman" w:cs="Times New Roman"/>
          <w:sz w:val="28"/>
          <w:szCs w:val="28"/>
        </w:rPr>
        <w:t>Совета</w:t>
      </w:r>
      <w:r w:rsidRPr="000159D7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пунктом, осуществляется не позднее десяти рабочих дней со дня доведения ему в установленном </w:t>
      </w:r>
      <w:hyperlink r:id="rId10" w:history="1">
        <w:r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0159D7">
        <w:rPr>
          <w:rFonts w:ascii="Times New Roman" w:hAnsi="Times New Roman" w:cs="Times New Roman"/>
          <w:sz w:val="28"/>
          <w:szCs w:val="28"/>
        </w:rPr>
        <w:t xml:space="preserve"> соответствующих лимитов бюджетных обязательств.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8" w:name="sub_1009"/>
      <w:bookmarkEnd w:id="7"/>
      <w:r w:rsidRPr="000159D7">
        <w:rPr>
          <w:rFonts w:ascii="Times New Roman" w:hAnsi="Times New Roman" w:cs="Times New Roman"/>
          <w:sz w:val="28"/>
          <w:szCs w:val="28"/>
        </w:rPr>
        <w:t>9. </w:t>
      </w:r>
      <w:bookmarkStart w:id="9" w:name="sub_1010"/>
      <w:bookmarkEnd w:id="8"/>
      <w:r w:rsidRPr="000159D7">
        <w:rPr>
          <w:rFonts w:ascii="Times New Roman" w:hAnsi="Times New Roman" w:cs="Times New Roman"/>
          <w:sz w:val="28"/>
          <w:szCs w:val="28"/>
        </w:rPr>
        <w:t xml:space="preserve"> 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</w:t>
      </w:r>
      <w:hyperlink r:id="rId11" w:history="1">
        <w:r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бюджетного законодательства</w:t>
        </w:r>
      </w:hyperlink>
      <w:r w:rsidRPr="000159D7">
        <w:rPr>
          <w:rFonts w:ascii="Times New Roman" w:hAnsi="Times New Roman" w:cs="Times New Roman"/>
          <w:sz w:val="28"/>
          <w:szCs w:val="28"/>
        </w:rPr>
        <w:t xml:space="preserve"> Российской Федерации, допущенных соответствующим учреждением при исполнении сметы.</w:t>
      </w:r>
    </w:p>
    <w:bookmarkEnd w:id="9"/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 xml:space="preserve">10. Утвержденные сметы с обоснованиями (расчетами) плановых сметных показателей, использованными при формировании сметы, направляются </w:t>
      </w:r>
      <w:r w:rsidR="0056783B" w:rsidRPr="000159D7">
        <w:rPr>
          <w:rFonts w:ascii="Times New Roman" w:hAnsi="Times New Roman" w:cs="Times New Roman"/>
          <w:sz w:val="28"/>
          <w:szCs w:val="28"/>
        </w:rPr>
        <w:t>Совету</w:t>
      </w:r>
      <w:r w:rsidR="00975B34" w:rsidRPr="000159D7">
        <w:rPr>
          <w:rFonts w:ascii="Times New Roman" w:hAnsi="Times New Roman" w:cs="Times New Roman"/>
          <w:sz w:val="28"/>
          <w:szCs w:val="28"/>
        </w:rPr>
        <w:t xml:space="preserve"> Октябрьского сельского поселения Туапсинского района</w:t>
      </w:r>
      <w:r w:rsidR="0082746A" w:rsidRPr="000159D7">
        <w:rPr>
          <w:rFonts w:ascii="Times New Roman" w:hAnsi="Times New Roman" w:cs="Times New Roman"/>
          <w:sz w:val="28"/>
          <w:szCs w:val="28"/>
        </w:rPr>
        <w:t>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</w:p>
    <w:p w:rsidR="002A62FC" w:rsidRPr="000159D7" w:rsidRDefault="002A62F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400"/>
      <w:r w:rsidRPr="000159D7">
        <w:rPr>
          <w:rFonts w:ascii="Times New Roman" w:hAnsi="Times New Roman" w:cs="Times New Roman"/>
          <w:b w:val="0"/>
          <w:sz w:val="28"/>
          <w:szCs w:val="28"/>
        </w:rPr>
        <w:t>IV. Общие требования к ведению сметы учреждения</w:t>
      </w:r>
    </w:p>
    <w:bookmarkEnd w:id="10"/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>11. Ведением сметы в целях настоящ</w:t>
      </w:r>
      <w:r w:rsidR="0023761B" w:rsidRPr="000159D7">
        <w:rPr>
          <w:rFonts w:ascii="Times New Roman" w:hAnsi="Times New Roman" w:cs="Times New Roman"/>
          <w:sz w:val="28"/>
          <w:szCs w:val="28"/>
        </w:rPr>
        <w:t>его</w:t>
      </w:r>
      <w:r w:rsidRPr="000159D7">
        <w:rPr>
          <w:rFonts w:ascii="Times New Roman" w:hAnsi="Times New Roman" w:cs="Times New Roman"/>
          <w:sz w:val="28"/>
          <w:szCs w:val="28"/>
        </w:rPr>
        <w:t xml:space="preserve"> </w:t>
      </w:r>
      <w:r w:rsidR="0023761B" w:rsidRPr="000159D7">
        <w:rPr>
          <w:rFonts w:ascii="Times New Roman" w:hAnsi="Times New Roman" w:cs="Times New Roman"/>
          <w:sz w:val="28"/>
          <w:szCs w:val="28"/>
        </w:rPr>
        <w:t>Порядка</w:t>
      </w:r>
      <w:r w:rsidRPr="000159D7">
        <w:rPr>
          <w:rFonts w:ascii="Times New Roman" w:hAnsi="Times New Roman" w:cs="Times New Roman"/>
          <w:sz w:val="28"/>
          <w:szCs w:val="28"/>
        </w:rPr>
        <w:t xml:space="preserve"> является внесение изменений в смету в пределах доведенных </w:t>
      </w:r>
      <w:r w:rsidR="001D5FE7" w:rsidRPr="000159D7">
        <w:rPr>
          <w:rFonts w:ascii="Times New Roman" w:hAnsi="Times New Roman" w:cs="Times New Roman"/>
          <w:sz w:val="28"/>
          <w:szCs w:val="28"/>
        </w:rPr>
        <w:t>Совету</w:t>
      </w:r>
      <w:r w:rsidRPr="000159D7">
        <w:rPr>
          <w:rFonts w:ascii="Times New Roman" w:hAnsi="Times New Roman" w:cs="Times New Roman"/>
          <w:sz w:val="28"/>
          <w:szCs w:val="28"/>
        </w:rPr>
        <w:t xml:space="preserve"> в установленном порядке объемов соответствующих лимитов бюджетных обязательств.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11" w:name="sub_101102"/>
      <w:r w:rsidRPr="000159D7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 по </w:t>
      </w:r>
      <w:r w:rsidR="0023761B" w:rsidRPr="000159D7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hyperlink w:anchor="sub_30000" w:history="1">
        <w:r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23761B"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ю № 2</w:t>
        </w:r>
      </w:hyperlink>
      <w:r w:rsidRPr="000159D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23761B" w:rsidRPr="000159D7">
        <w:rPr>
          <w:rFonts w:ascii="Times New Roman" w:hAnsi="Times New Roman" w:cs="Times New Roman"/>
          <w:sz w:val="28"/>
          <w:szCs w:val="28"/>
        </w:rPr>
        <w:t>ему</w:t>
      </w:r>
      <w:r w:rsidRPr="000159D7">
        <w:rPr>
          <w:rFonts w:ascii="Times New Roman" w:hAnsi="Times New Roman" w:cs="Times New Roman"/>
          <w:sz w:val="28"/>
          <w:szCs w:val="28"/>
        </w:rPr>
        <w:t xml:space="preserve"> </w:t>
      </w:r>
      <w:r w:rsidR="0023761B" w:rsidRPr="000159D7">
        <w:rPr>
          <w:rFonts w:ascii="Times New Roman" w:hAnsi="Times New Roman" w:cs="Times New Roman"/>
          <w:sz w:val="28"/>
          <w:szCs w:val="28"/>
        </w:rPr>
        <w:t>Порядку</w:t>
      </w:r>
      <w:r w:rsidRPr="000159D7">
        <w:rPr>
          <w:rFonts w:ascii="Times New Roman" w:hAnsi="Times New Roman" w:cs="Times New Roman"/>
          <w:sz w:val="28"/>
          <w:szCs w:val="28"/>
        </w:rPr>
        <w:t>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12" w:name="sub_10112"/>
      <w:bookmarkEnd w:id="11"/>
      <w:r w:rsidRPr="000159D7">
        <w:rPr>
          <w:rFonts w:ascii="Times New Roman" w:hAnsi="Times New Roman" w:cs="Times New Roman"/>
          <w:sz w:val="28"/>
          <w:szCs w:val="28"/>
        </w:rPr>
        <w:t xml:space="preserve">Внесение изменений в смету осуществляется путем утверждения изменений показателей - сумм увеличения, отражающихся со знаком "плюс", и (или) </w:t>
      </w:r>
      <w:r w:rsidRPr="000159D7">
        <w:rPr>
          <w:rFonts w:ascii="Times New Roman" w:hAnsi="Times New Roman" w:cs="Times New Roman"/>
          <w:sz w:val="28"/>
          <w:szCs w:val="28"/>
        </w:rPr>
        <w:lastRenderedPageBreak/>
        <w:t>уменьшения объемов сметных назначений, отражающихся со знаком "минус",:</w:t>
      </w:r>
    </w:p>
    <w:bookmarkEnd w:id="12"/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13" w:name="sub_200005"/>
      <w:r w:rsidRPr="000159D7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</w:t>
      </w:r>
      <w:hyperlink r:id="rId12" w:history="1">
        <w:r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классификации расходов</w:t>
        </w:r>
      </w:hyperlink>
      <w:r w:rsidRPr="000159D7">
        <w:rPr>
          <w:rFonts w:ascii="Times New Roman" w:hAnsi="Times New Roman" w:cs="Times New Roman"/>
          <w:sz w:val="28"/>
          <w:szCs w:val="28"/>
        </w:rPr>
        <w:t xml:space="preserve">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14" w:name="sub_200006"/>
      <w:bookmarkEnd w:id="13"/>
      <w:r w:rsidRPr="000159D7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15" w:name="sub_10118"/>
      <w:bookmarkEnd w:id="14"/>
      <w:r w:rsidRPr="000159D7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16" w:name="sub_10119"/>
      <w:bookmarkEnd w:id="15"/>
      <w:r w:rsidRPr="000159D7">
        <w:rPr>
          <w:rFonts w:ascii="Times New Roman" w:hAnsi="Times New Roman" w:cs="Times New Roman"/>
          <w:sz w:val="28"/>
          <w:szCs w:val="28"/>
        </w:rPr>
        <w:t xml:space="preserve"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</w:t>
      </w:r>
      <w:hyperlink w:anchor="sub_1006" w:history="1">
        <w:r w:rsidRPr="000159D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 6</w:t>
        </w:r>
      </w:hyperlink>
      <w:r w:rsidRPr="000159D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82C8D" w:rsidRPr="000159D7">
        <w:rPr>
          <w:rFonts w:ascii="Times New Roman" w:hAnsi="Times New Roman" w:cs="Times New Roman"/>
          <w:sz w:val="28"/>
          <w:szCs w:val="28"/>
        </w:rPr>
        <w:t>его Порядка</w:t>
      </w:r>
      <w:r w:rsidRPr="000159D7">
        <w:rPr>
          <w:rFonts w:ascii="Times New Roman" w:hAnsi="Times New Roman" w:cs="Times New Roman"/>
          <w:sz w:val="28"/>
          <w:szCs w:val="28"/>
        </w:rPr>
        <w:t>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17" w:name="sub_1012"/>
      <w:bookmarkEnd w:id="16"/>
      <w:r w:rsidRPr="000159D7">
        <w:rPr>
          <w:rFonts w:ascii="Times New Roman" w:hAnsi="Times New Roman" w:cs="Times New Roman"/>
          <w:sz w:val="28"/>
          <w:szCs w:val="28"/>
        </w:rPr>
        <w:t>12. 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bookmarkEnd w:id="17"/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r w:rsidRPr="000159D7">
        <w:rPr>
          <w:rFonts w:ascii="Times New Roman" w:hAnsi="Times New Roman" w:cs="Times New Roman"/>
          <w:sz w:val="28"/>
          <w:szCs w:val="28"/>
        </w:rPr>
        <w:t xml:space="preserve">13. Утверждение изменений в смету осуществляется руководителем учреждения в соответствии с </w:t>
      </w:r>
      <w:hyperlink w:anchor="sub_1008" w:history="1">
        <w:r w:rsidRPr="000159D7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159D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F6C5B" w:rsidRPr="000159D7">
        <w:rPr>
          <w:rFonts w:ascii="Times New Roman" w:hAnsi="Times New Roman" w:cs="Times New Roman"/>
          <w:sz w:val="28"/>
          <w:szCs w:val="28"/>
        </w:rPr>
        <w:t>его Порядка</w:t>
      </w:r>
      <w:r w:rsidR="001217FB" w:rsidRPr="000159D7">
        <w:rPr>
          <w:rFonts w:ascii="Times New Roman" w:hAnsi="Times New Roman" w:cs="Times New Roman"/>
          <w:sz w:val="28"/>
          <w:szCs w:val="28"/>
        </w:rPr>
        <w:t>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  <w:bookmarkStart w:id="18" w:name="sub_1014"/>
      <w:r w:rsidRPr="000159D7">
        <w:rPr>
          <w:rFonts w:ascii="Times New Roman" w:hAnsi="Times New Roman" w:cs="Times New Roman"/>
          <w:sz w:val="28"/>
          <w:szCs w:val="28"/>
        </w:rPr>
        <w:t>14. </w:t>
      </w:r>
      <w:bookmarkEnd w:id="18"/>
      <w:r w:rsidRPr="000159D7">
        <w:rPr>
          <w:rFonts w:ascii="Times New Roman" w:hAnsi="Times New Roman" w:cs="Times New Roman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2A62FC" w:rsidRPr="000159D7" w:rsidRDefault="002A62FC">
      <w:pPr>
        <w:rPr>
          <w:rFonts w:ascii="Times New Roman" w:hAnsi="Times New Roman" w:cs="Times New Roman"/>
          <w:sz w:val="28"/>
          <w:szCs w:val="28"/>
        </w:rPr>
      </w:pPr>
    </w:p>
    <w:p w:rsidR="002A62FC" w:rsidRPr="000159D7" w:rsidRDefault="002A62FC">
      <w:pPr>
        <w:ind w:firstLine="0"/>
        <w:jc w:val="left"/>
        <w:rPr>
          <w:sz w:val="28"/>
          <w:szCs w:val="28"/>
        </w:rPr>
      </w:pPr>
    </w:p>
    <w:p w:rsidR="003B3B68" w:rsidRPr="000159D7" w:rsidRDefault="003B3B68">
      <w:pPr>
        <w:ind w:firstLine="0"/>
        <w:jc w:val="left"/>
        <w:rPr>
          <w:sz w:val="28"/>
          <w:szCs w:val="28"/>
        </w:rPr>
      </w:pPr>
    </w:p>
    <w:p w:rsidR="00276711" w:rsidRPr="000159D7" w:rsidRDefault="00276711" w:rsidP="003B3B68">
      <w:pPr>
        <w:pStyle w:val="affff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3B68" w:rsidRPr="000159D7" w:rsidRDefault="003B3B68" w:rsidP="003B3B68">
      <w:pPr>
        <w:pStyle w:val="aff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9D7">
        <w:rPr>
          <w:rFonts w:ascii="Times New Roman" w:hAnsi="Times New Roman"/>
          <w:sz w:val="28"/>
          <w:szCs w:val="28"/>
          <w:lang w:eastAsia="ru-RU"/>
        </w:rPr>
        <w:t>Ведущий специалист  администрации</w:t>
      </w:r>
    </w:p>
    <w:p w:rsidR="003B3B68" w:rsidRPr="005D0362" w:rsidRDefault="003B3B68" w:rsidP="003B3B68">
      <w:pPr>
        <w:pStyle w:val="aff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362">
        <w:rPr>
          <w:rFonts w:ascii="Times New Roman" w:hAnsi="Times New Roman"/>
          <w:sz w:val="28"/>
          <w:szCs w:val="28"/>
          <w:lang w:eastAsia="ru-RU"/>
        </w:rPr>
        <w:t>Октябрьского сельского поселения</w:t>
      </w:r>
    </w:p>
    <w:p w:rsidR="003B3B68" w:rsidRPr="005D0362" w:rsidRDefault="003B3B68" w:rsidP="003B3B68">
      <w:pPr>
        <w:pStyle w:val="affff0"/>
        <w:jc w:val="both"/>
      </w:pPr>
      <w:r w:rsidRPr="005D0362">
        <w:rPr>
          <w:rFonts w:ascii="Times New Roman" w:hAnsi="Times New Roman"/>
          <w:sz w:val="28"/>
          <w:szCs w:val="28"/>
          <w:lang w:eastAsia="ru-RU"/>
        </w:rPr>
        <w:t>Туапсинского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62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D0362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C118C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5D0362">
        <w:rPr>
          <w:rFonts w:ascii="Times New Roman" w:hAnsi="Times New Roman"/>
          <w:sz w:val="28"/>
          <w:szCs w:val="28"/>
          <w:lang w:eastAsia="ru-RU"/>
        </w:rPr>
        <w:t xml:space="preserve">                 Н.С. Сычева</w:t>
      </w:r>
    </w:p>
    <w:p w:rsidR="003B3B68" w:rsidRDefault="003B3B68">
      <w:pPr>
        <w:ind w:firstLine="0"/>
        <w:jc w:val="left"/>
      </w:pPr>
    </w:p>
    <w:p w:rsidR="00276711" w:rsidRDefault="00276711" w:rsidP="003B3B68">
      <w:pPr>
        <w:jc w:val="center"/>
        <w:rPr>
          <w:rFonts w:ascii="Times New Roman" w:hAnsi="Times New Roman"/>
          <w:sz w:val="28"/>
          <w:szCs w:val="28"/>
        </w:rPr>
      </w:pPr>
    </w:p>
    <w:p w:rsidR="00276711" w:rsidRDefault="00276711" w:rsidP="003B3B68">
      <w:pPr>
        <w:jc w:val="center"/>
        <w:rPr>
          <w:rFonts w:ascii="Times New Roman" w:hAnsi="Times New Roman"/>
          <w:sz w:val="28"/>
          <w:szCs w:val="28"/>
        </w:rPr>
      </w:pPr>
    </w:p>
    <w:p w:rsidR="00276711" w:rsidRDefault="00276711" w:rsidP="003B3B68">
      <w:pPr>
        <w:jc w:val="center"/>
        <w:rPr>
          <w:rFonts w:ascii="Times New Roman" w:hAnsi="Times New Roman"/>
          <w:sz w:val="28"/>
          <w:szCs w:val="28"/>
        </w:rPr>
      </w:pPr>
    </w:p>
    <w:p w:rsidR="00276711" w:rsidRDefault="00276711" w:rsidP="003B3B68">
      <w:pPr>
        <w:jc w:val="center"/>
        <w:rPr>
          <w:rFonts w:ascii="Times New Roman" w:hAnsi="Times New Roman"/>
          <w:sz w:val="28"/>
          <w:szCs w:val="28"/>
        </w:rPr>
      </w:pPr>
    </w:p>
    <w:p w:rsidR="00276711" w:rsidRDefault="00276711" w:rsidP="003B3B68">
      <w:pPr>
        <w:jc w:val="center"/>
        <w:rPr>
          <w:rFonts w:ascii="Times New Roman" w:hAnsi="Times New Roman"/>
          <w:sz w:val="28"/>
          <w:szCs w:val="28"/>
        </w:rPr>
      </w:pPr>
    </w:p>
    <w:p w:rsidR="00DD3E65" w:rsidRDefault="00DD3E65" w:rsidP="003B3B68">
      <w:pPr>
        <w:jc w:val="center"/>
        <w:rPr>
          <w:rFonts w:ascii="Times New Roman" w:hAnsi="Times New Roman"/>
          <w:sz w:val="28"/>
          <w:szCs w:val="28"/>
        </w:rPr>
      </w:pPr>
    </w:p>
    <w:p w:rsidR="008C269A" w:rsidRDefault="008C269A" w:rsidP="003B3B68">
      <w:pPr>
        <w:ind w:left="5812" w:firstLine="0"/>
        <w:jc w:val="center"/>
        <w:rPr>
          <w:rFonts w:ascii="Times New Roman" w:hAnsi="Times New Roman"/>
          <w:sz w:val="28"/>
          <w:szCs w:val="28"/>
        </w:rPr>
        <w:sectPr w:rsidR="008C269A">
          <w:headerReference w:type="default" r:id="rId13"/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3B3B68" w:rsidRPr="00DD3E65" w:rsidRDefault="003B3B68" w:rsidP="008C269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  <w:r w:rsidRPr="00DD3E65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D3E65" w:rsidRPr="00DD3E65" w:rsidRDefault="003B3B68" w:rsidP="008C269A">
      <w:pPr>
        <w:pStyle w:val="affff0"/>
        <w:tabs>
          <w:tab w:val="left" w:pos="9639"/>
        </w:tabs>
        <w:ind w:left="8931"/>
        <w:jc w:val="center"/>
        <w:rPr>
          <w:rFonts w:ascii="Times New Roman" w:hAnsi="Times New Roman"/>
          <w:bCs/>
          <w:sz w:val="28"/>
          <w:szCs w:val="28"/>
        </w:rPr>
      </w:pPr>
      <w:r w:rsidRPr="00DD3E65"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DD3E65" w:rsidRPr="00DD3E65">
        <w:rPr>
          <w:rFonts w:ascii="Times New Roman" w:hAnsi="Times New Roman"/>
          <w:sz w:val="28"/>
          <w:szCs w:val="28"/>
        </w:rPr>
        <w:t xml:space="preserve"> составления, утверждения и ведения </w:t>
      </w:r>
      <w:r w:rsidR="00DD3E65" w:rsidRPr="00DD3E65">
        <w:rPr>
          <w:rFonts w:ascii="Times New Roman" w:hAnsi="Times New Roman"/>
          <w:bCs/>
          <w:sz w:val="28"/>
          <w:szCs w:val="28"/>
        </w:rPr>
        <w:t>бюджетных смет</w:t>
      </w:r>
    </w:p>
    <w:p w:rsidR="00DD3E65" w:rsidRPr="00DD3E65" w:rsidRDefault="00246F3B" w:rsidP="008C269A">
      <w:pPr>
        <w:pStyle w:val="affff0"/>
        <w:tabs>
          <w:tab w:val="left" w:pos="9639"/>
        </w:tabs>
        <w:ind w:left="893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</w:t>
      </w:r>
      <w:r w:rsidR="00C118C7">
        <w:rPr>
          <w:rFonts w:ascii="Times New Roman" w:hAnsi="Times New Roman"/>
          <w:bCs/>
          <w:sz w:val="28"/>
          <w:szCs w:val="28"/>
        </w:rPr>
        <w:t xml:space="preserve">а </w:t>
      </w:r>
      <w:r w:rsidR="00DD3E65" w:rsidRPr="00DD3E65">
        <w:rPr>
          <w:rFonts w:ascii="Times New Roman" w:hAnsi="Times New Roman"/>
          <w:bCs/>
          <w:sz w:val="28"/>
          <w:szCs w:val="28"/>
        </w:rPr>
        <w:t>Октябрьского сельского поселения Туапсинского района</w:t>
      </w:r>
    </w:p>
    <w:p w:rsidR="002A62FC" w:rsidRDefault="002A62FC"/>
    <w:p w:rsidR="002A62FC" w:rsidRPr="008C269A" w:rsidRDefault="002A62FC">
      <w:pPr>
        <w:rPr>
          <w:rFonts w:ascii="Times New Roman" w:hAnsi="Times New Roman" w:cs="Times New Roman"/>
        </w:rPr>
      </w:pPr>
    </w:p>
    <w:tbl>
      <w:tblPr>
        <w:tblW w:w="14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80"/>
        <w:gridCol w:w="3813"/>
        <w:gridCol w:w="1571"/>
        <w:gridCol w:w="2189"/>
        <w:gridCol w:w="236"/>
        <w:gridCol w:w="4150"/>
      </w:tblGrid>
      <w:tr w:rsidR="002A62FC" w:rsidRPr="00AE0B51" w:rsidTr="001A5BE5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C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СОГЛАСОВАНО</w:t>
            </w:r>
          </w:p>
          <w:p w:rsidR="00C118C7" w:rsidRPr="00C118C7" w:rsidRDefault="00C118C7" w:rsidP="00C118C7"/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2A62FC" w:rsidRPr="00AE0B51" w:rsidTr="001A5BE5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18C7" w:rsidRPr="002A7B94" w:rsidRDefault="002A62FC" w:rsidP="00C118C7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94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</w:t>
            </w:r>
            <w:r w:rsidR="002A7B94" w:rsidRPr="002A7B94">
              <w:rPr>
                <w:rFonts w:ascii="Times New Roman" w:hAnsi="Times New Roman" w:cs="Times New Roman"/>
                <w:sz w:val="20"/>
                <w:szCs w:val="20"/>
              </w:rPr>
              <w:t>а, согласующего бюджетную смету)</w:t>
            </w:r>
          </w:p>
          <w:p w:rsidR="002A62FC" w:rsidRPr="002A7B94" w:rsidRDefault="002A62FC" w:rsidP="00C118C7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 w:rsidP="002A7B9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A7B94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</w:t>
            </w:r>
            <w:r w:rsidR="002A7B94" w:rsidRPr="002A7B94">
              <w:rPr>
                <w:rFonts w:ascii="Times New Roman" w:hAnsi="Times New Roman" w:cs="Times New Roman"/>
                <w:sz w:val="20"/>
                <w:szCs w:val="20"/>
              </w:rPr>
              <w:t xml:space="preserve"> утверждающего бюджетную смету)</w:t>
            </w:r>
          </w:p>
        </w:tc>
      </w:tr>
      <w:tr w:rsidR="002A62FC" w:rsidRPr="00AE0B51" w:rsidTr="001A5BE5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Default="002A7B94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9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2A62FC" w:rsidRPr="002A7B94">
              <w:rPr>
                <w:rFonts w:ascii="Times New Roman" w:hAnsi="Times New Roman" w:cs="Times New Roman"/>
                <w:sz w:val="20"/>
                <w:szCs w:val="20"/>
              </w:rPr>
              <w:t>главного распорядителя (распорядителя) бюджетных средств; учреждения)</w:t>
            </w:r>
          </w:p>
          <w:p w:rsidR="002A7B94" w:rsidRPr="002A7B94" w:rsidRDefault="002A7B94" w:rsidP="002A7B94"/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2A7B94" w:rsidRDefault="002A7B94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9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2A62FC" w:rsidRPr="002A7B94">
              <w:rPr>
                <w:rFonts w:ascii="Times New Roman" w:hAnsi="Times New Roman" w:cs="Times New Roman"/>
                <w:sz w:val="20"/>
                <w:szCs w:val="20"/>
              </w:rPr>
              <w:t>главного распорядителя (распорядителя) бюджетных средств; учреждения)</w:t>
            </w:r>
          </w:p>
        </w:tc>
      </w:tr>
      <w:tr w:rsidR="002A62FC" w:rsidRPr="003B5C49" w:rsidTr="001A5BE5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3B5C49" w:rsidRDefault="002A62FC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3B5C49" w:rsidRDefault="002A62FC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3B5C49" w:rsidRDefault="002A62FC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3B5C49" w:rsidRDefault="002A62FC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3B5C49" w:rsidRDefault="002A62FC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3B5C49" w:rsidRDefault="002A62FC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3B5C49" w:rsidRDefault="002A62FC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4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A62FC" w:rsidRPr="00AE0B51" w:rsidTr="001A5BE5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"__" _______________ 20__ г.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"__" _______________ 20__ г.</w:t>
            </w:r>
          </w:p>
        </w:tc>
      </w:tr>
    </w:tbl>
    <w:p w:rsidR="002A62FC" w:rsidRPr="008C269A" w:rsidRDefault="002A62FC">
      <w:pPr>
        <w:rPr>
          <w:rFonts w:ascii="Times New Roman" w:hAnsi="Times New Roman" w:cs="Times New Roman"/>
        </w:rPr>
      </w:pPr>
    </w:p>
    <w:p w:rsidR="002A62FC" w:rsidRPr="008C269A" w:rsidRDefault="002A62FC">
      <w:pPr>
        <w:pStyle w:val="1"/>
        <w:rPr>
          <w:rFonts w:ascii="Times New Roman" w:hAnsi="Times New Roman" w:cs="Times New Roman"/>
        </w:rPr>
      </w:pPr>
      <w:r w:rsidRPr="008C269A">
        <w:rPr>
          <w:rFonts w:ascii="Times New Roman" w:hAnsi="Times New Roman" w:cs="Times New Roman"/>
        </w:rPr>
        <w:t>БЮДЖЕТНАЯ СМЕТА НА 20 _ ФИНАНСОВЫЙ ГОД</w:t>
      </w:r>
      <w:r w:rsidRPr="008C269A">
        <w:rPr>
          <w:rFonts w:ascii="Times New Roman" w:hAnsi="Times New Roman" w:cs="Times New Roman"/>
        </w:rPr>
        <w:br/>
        <w:t>(НА ПЛАНОВЫЙ ПЕРИОД 20_И 20_ ГОДОВ)</w:t>
      </w:r>
    </w:p>
    <w:p w:rsidR="002A62FC" w:rsidRPr="008C269A" w:rsidRDefault="002A62FC">
      <w:pPr>
        <w:rPr>
          <w:rFonts w:ascii="Times New Roman" w:hAnsi="Times New Roman" w:cs="Times New Roman"/>
        </w:rPr>
      </w:pPr>
    </w:p>
    <w:tbl>
      <w:tblPr>
        <w:tblW w:w="13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253"/>
        <w:gridCol w:w="3108"/>
        <w:gridCol w:w="1798"/>
      </w:tblGrid>
      <w:tr w:rsidR="002A62FC" w:rsidRPr="00AE0B51" w:rsidTr="004C4F1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КОДЫ</w:t>
            </w:r>
          </w:p>
        </w:tc>
      </w:tr>
      <w:tr w:rsidR="002A62FC" w:rsidRPr="00AE0B51" w:rsidTr="004C4F1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AE0B51">
                <w:rPr>
                  <w:rStyle w:val="a4"/>
                  <w:rFonts w:ascii="Times New Roman" w:hAnsi="Times New Roman" w:cs="Times New Roman"/>
                </w:rPr>
                <w:t>0501012</w:t>
              </w:r>
            </w:hyperlink>
          </w:p>
        </w:tc>
      </w:tr>
      <w:tr w:rsidR="002A62FC" w:rsidRPr="00AE0B51" w:rsidTr="004C4F1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от "__" _______________ 20__ г.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4C4F1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4C4F1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4C4F1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4C4F1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по </w:t>
            </w:r>
            <w:hyperlink r:id="rId15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4C4F1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по </w:t>
            </w:r>
            <w:hyperlink r:id="rId16" w:history="1">
              <w:r w:rsidRPr="00AE0B51">
                <w:rPr>
                  <w:rStyle w:val="a4"/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4C4F1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AE0B51">
                <w:rPr>
                  <w:rStyle w:val="a4"/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AF59AC" w:rsidRDefault="00AF59AC">
      <w:pPr>
        <w:pStyle w:val="1"/>
        <w:rPr>
          <w:rFonts w:ascii="Times New Roman" w:hAnsi="Times New Roman" w:cs="Times New Roman"/>
        </w:rPr>
      </w:pPr>
      <w:bookmarkStart w:id="19" w:name="sub_10100"/>
    </w:p>
    <w:p w:rsidR="00AF59AC" w:rsidRDefault="00AF59AC">
      <w:pPr>
        <w:pStyle w:val="1"/>
        <w:rPr>
          <w:rFonts w:ascii="Times New Roman" w:hAnsi="Times New Roman" w:cs="Times New Roman"/>
        </w:rPr>
      </w:pPr>
    </w:p>
    <w:p w:rsidR="002A62FC" w:rsidRPr="008C269A" w:rsidRDefault="002A62FC">
      <w:pPr>
        <w:pStyle w:val="1"/>
        <w:rPr>
          <w:rFonts w:ascii="Times New Roman" w:hAnsi="Times New Roman" w:cs="Times New Roman"/>
        </w:rPr>
      </w:pPr>
      <w:r w:rsidRPr="008C269A">
        <w:rPr>
          <w:rFonts w:ascii="Times New Roman" w:hAnsi="Times New Roman" w:cs="Times New Roman"/>
        </w:rPr>
        <w:lastRenderedPageBreak/>
        <w:t>Раздел 1. Расходы, осуществляемые в целях обеспечения выполнения функций органами местного самоуправления (муниципальными органами</w:t>
      </w:r>
      <w:r w:rsidR="00651325">
        <w:rPr>
          <w:rFonts w:ascii="Times New Roman" w:hAnsi="Times New Roman" w:cs="Times New Roman"/>
        </w:rPr>
        <w:t xml:space="preserve">), </w:t>
      </w:r>
      <w:r w:rsidRPr="008C269A">
        <w:rPr>
          <w:rFonts w:ascii="Times New Roman" w:hAnsi="Times New Roman" w:cs="Times New Roman"/>
        </w:rPr>
        <w:t>казенными учреждениями и их обособленными (структурными) подразделениями на 20__год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899"/>
        <w:gridCol w:w="95"/>
        <w:gridCol w:w="141"/>
        <w:gridCol w:w="851"/>
        <w:gridCol w:w="1134"/>
        <w:gridCol w:w="1276"/>
        <w:gridCol w:w="1417"/>
        <w:gridCol w:w="1418"/>
        <w:gridCol w:w="1559"/>
        <w:gridCol w:w="850"/>
        <w:gridCol w:w="2552"/>
      </w:tblGrid>
      <w:tr w:rsidR="002A62FC" w:rsidRPr="00AE0B51" w:rsidTr="00700F10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9"/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по </w:t>
            </w:r>
            <w:hyperlink r:id="rId18" w:history="1">
              <w:r w:rsidRPr="00AE0B51">
                <w:rPr>
                  <w:rStyle w:val="a4"/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sub_1111" w:history="1">
              <w:r w:rsidRPr="00AE0B51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5D1A79" w:rsidRPr="00AE0B51" w:rsidTr="00700F10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AE0B51">
                <w:rPr>
                  <w:rStyle w:val="a4"/>
                  <w:rFonts w:ascii="Times New Roman" w:hAnsi="Times New Roman" w:cs="Times New Roman"/>
                </w:rPr>
                <w:t>раздела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AE0B51">
                <w:rPr>
                  <w:rStyle w:val="a4"/>
                  <w:rFonts w:ascii="Times New Roman" w:hAnsi="Times New Roman" w:cs="Times New Roman"/>
                </w:rPr>
                <w:t>подраздела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AE0B51">
                <w:rPr>
                  <w:rStyle w:val="a4"/>
                  <w:rFonts w:ascii="Times New Roman" w:hAnsi="Times New Roman" w:cs="Times New Roman"/>
                </w:rPr>
                <w:t>целевой статьи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AE0B51">
                <w:rPr>
                  <w:rStyle w:val="a4"/>
                  <w:rFonts w:ascii="Times New Roman" w:hAnsi="Times New Roman" w:cs="Times New Roman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валюты</w:t>
            </w:r>
          </w:p>
        </w:tc>
      </w:tr>
      <w:tr w:rsidR="005D1A79" w:rsidRPr="00AE0B51" w:rsidTr="00700F1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10</w:t>
            </w:r>
          </w:p>
        </w:tc>
      </w:tr>
      <w:tr w:rsidR="005D1A79" w:rsidRPr="00AE0B51" w:rsidTr="00700F1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D1A79" w:rsidRPr="00AE0B51" w:rsidTr="00700F1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D1A79" w:rsidRPr="00AE0B51" w:rsidTr="00700F10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Итого по коду </w:t>
            </w:r>
            <w:hyperlink r:id="rId23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  <w:tr w:rsidR="005D1A79" w:rsidRPr="00AE0B51" w:rsidTr="00700F10">
        <w:tblPrEx>
          <w:tblCellMar>
            <w:top w:w="0" w:type="dxa"/>
            <w:bottom w:w="0" w:type="dxa"/>
          </w:tblCellMar>
        </w:tblPrEx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</w:tbl>
    <w:p w:rsidR="002A62FC" w:rsidRPr="008C269A" w:rsidRDefault="002A62FC">
      <w:pPr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7"/>
        <w:gridCol w:w="1275"/>
      </w:tblGrid>
      <w:tr w:rsidR="002A62FC" w:rsidRPr="00AE0B51" w:rsidTr="00700F10">
        <w:tblPrEx>
          <w:tblCellMar>
            <w:top w:w="0" w:type="dxa"/>
            <w:bottom w:w="0" w:type="dxa"/>
          </w:tblCellMar>
        </w:tblPrEx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700F10">
        <w:tblPrEx>
          <w:tblCellMar>
            <w:top w:w="0" w:type="dxa"/>
            <w:bottom w:w="0" w:type="dxa"/>
          </w:tblCellMar>
        </w:tblPrEx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A62FC" w:rsidRPr="008C269A" w:rsidRDefault="002A62FC">
      <w:pPr>
        <w:rPr>
          <w:rFonts w:ascii="Times New Roman" w:hAnsi="Times New Roman" w:cs="Times New Roman"/>
        </w:rPr>
      </w:pPr>
    </w:p>
    <w:p w:rsidR="002A62FC" w:rsidRPr="008C269A" w:rsidRDefault="002A62FC">
      <w:pPr>
        <w:pStyle w:val="1"/>
        <w:rPr>
          <w:rFonts w:ascii="Times New Roman" w:hAnsi="Times New Roman" w:cs="Times New Roman"/>
        </w:rPr>
      </w:pPr>
      <w:bookmarkStart w:id="20" w:name="sub_10200"/>
      <w:r w:rsidRPr="008C269A">
        <w:rPr>
          <w:rFonts w:ascii="Times New Roman" w:hAnsi="Times New Roman" w:cs="Times New Roman"/>
        </w:rPr>
        <w:t>Раздел 2. Расходы муниципальных</w:t>
      </w:r>
      <w:r w:rsidR="00651325">
        <w:rPr>
          <w:rFonts w:ascii="Times New Roman" w:hAnsi="Times New Roman" w:cs="Times New Roman"/>
        </w:rPr>
        <w:t xml:space="preserve"> органов </w:t>
      </w:r>
      <w:r w:rsidRPr="008C269A">
        <w:rPr>
          <w:rFonts w:ascii="Times New Roman" w:hAnsi="Times New Roman" w:cs="Times New Roman"/>
        </w:rPr>
        <w:t>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20__год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1134"/>
        <w:gridCol w:w="1276"/>
        <w:gridCol w:w="1417"/>
        <w:gridCol w:w="1418"/>
        <w:gridCol w:w="1559"/>
        <w:gridCol w:w="850"/>
        <w:gridCol w:w="2552"/>
      </w:tblGrid>
      <w:tr w:rsidR="002A62FC" w:rsidRPr="00AE0B51" w:rsidTr="00BB05A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20"/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по </w:t>
            </w:r>
            <w:hyperlink r:id="rId24" w:history="1">
              <w:r w:rsidRPr="00AE0B51">
                <w:rPr>
                  <w:rStyle w:val="a4"/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sub_1111" w:history="1">
              <w:r w:rsidRPr="00AE0B51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2A62FC" w:rsidRPr="00AE0B51" w:rsidTr="00BB05A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AE0B51">
                <w:rPr>
                  <w:rStyle w:val="a4"/>
                  <w:rFonts w:ascii="Times New Roman" w:hAnsi="Times New Roman" w:cs="Times New Roman"/>
                </w:rPr>
                <w:t>раздела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AE0B51">
                <w:rPr>
                  <w:rStyle w:val="a4"/>
                  <w:rFonts w:ascii="Times New Roman" w:hAnsi="Times New Roman" w:cs="Times New Roman"/>
                </w:rPr>
                <w:t>подраздела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AE0B51">
                <w:rPr>
                  <w:rStyle w:val="a4"/>
                  <w:rFonts w:ascii="Times New Roman" w:hAnsi="Times New Roman" w:cs="Times New Roman"/>
                </w:rPr>
                <w:t>целевой статьи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AE0B51">
                <w:rPr>
                  <w:rStyle w:val="a4"/>
                  <w:rFonts w:ascii="Times New Roman" w:hAnsi="Times New Roman" w:cs="Times New Roman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валюты</w:t>
            </w:r>
          </w:p>
        </w:tc>
      </w:tr>
      <w:tr w:rsidR="002A62FC" w:rsidRPr="00AE0B51" w:rsidTr="00BB05A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10</w:t>
            </w:r>
          </w:p>
        </w:tc>
      </w:tr>
      <w:tr w:rsidR="002A62FC" w:rsidRPr="00AE0B51" w:rsidTr="00BB05A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BB05A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BB05A9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Итого по коду </w:t>
            </w:r>
            <w:hyperlink r:id="rId29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  <w:tr w:rsidR="002A62FC" w:rsidRPr="00AE0B51" w:rsidTr="00BB05A9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</w:tbl>
    <w:p w:rsidR="002A62FC" w:rsidRPr="008C269A" w:rsidRDefault="002A62FC">
      <w:pPr>
        <w:rPr>
          <w:rFonts w:ascii="Times New Roman" w:hAnsi="Times New Roman" w:cs="Times New Roman"/>
        </w:rPr>
      </w:pPr>
    </w:p>
    <w:p w:rsidR="002A62FC" w:rsidRPr="008C269A" w:rsidRDefault="002A62FC">
      <w:pPr>
        <w:pStyle w:val="1"/>
        <w:rPr>
          <w:rFonts w:ascii="Times New Roman" w:hAnsi="Times New Roman" w:cs="Times New Roman"/>
        </w:rPr>
      </w:pPr>
      <w:bookmarkStart w:id="21" w:name="sub_10300"/>
      <w:r w:rsidRPr="008C269A">
        <w:rPr>
          <w:rFonts w:ascii="Times New Roman" w:hAnsi="Times New Roman" w:cs="Times New Roman"/>
        </w:rPr>
        <w:lastRenderedPageBreak/>
        <w:t>Раздел 3. Иные расходы, не отнесенные к разделам 1 и 2, на 20__год</w:t>
      </w:r>
    </w:p>
    <w:bookmarkEnd w:id="21"/>
    <w:p w:rsidR="002A62FC" w:rsidRPr="008C269A" w:rsidRDefault="002A62FC">
      <w:pPr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1134"/>
        <w:gridCol w:w="1276"/>
        <w:gridCol w:w="1417"/>
        <w:gridCol w:w="1418"/>
        <w:gridCol w:w="1559"/>
        <w:gridCol w:w="850"/>
        <w:gridCol w:w="2552"/>
      </w:tblGrid>
      <w:tr w:rsidR="002A62FC" w:rsidRPr="00AE0B51" w:rsidTr="0076220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по </w:t>
            </w:r>
            <w:hyperlink r:id="rId30" w:history="1">
              <w:r w:rsidRPr="00AE0B51">
                <w:rPr>
                  <w:rStyle w:val="a4"/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sub_1111" w:history="1">
              <w:r w:rsidRPr="00AE0B51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2A62FC" w:rsidRPr="00AE0B51" w:rsidTr="0076220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AE0B51">
                <w:rPr>
                  <w:rStyle w:val="a4"/>
                  <w:rFonts w:ascii="Times New Roman" w:hAnsi="Times New Roman" w:cs="Times New Roman"/>
                </w:rPr>
                <w:t>раздела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AE0B51">
                <w:rPr>
                  <w:rStyle w:val="a4"/>
                  <w:rFonts w:ascii="Times New Roman" w:hAnsi="Times New Roman" w:cs="Times New Roman"/>
                </w:rPr>
                <w:t>подраздела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AE0B51">
                <w:rPr>
                  <w:rStyle w:val="a4"/>
                  <w:rFonts w:ascii="Times New Roman" w:hAnsi="Times New Roman" w:cs="Times New Roman"/>
                </w:rPr>
                <w:t>целевой статьи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AE0B51">
                <w:rPr>
                  <w:rStyle w:val="a4"/>
                  <w:rFonts w:ascii="Times New Roman" w:hAnsi="Times New Roman" w:cs="Times New Roman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валюты</w:t>
            </w:r>
          </w:p>
        </w:tc>
      </w:tr>
      <w:tr w:rsidR="002A62FC" w:rsidRPr="00AE0B51" w:rsidTr="0076220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10</w:t>
            </w:r>
          </w:p>
        </w:tc>
      </w:tr>
      <w:tr w:rsidR="002A62FC" w:rsidRPr="00AE0B51" w:rsidTr="0076220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76220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762207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Итого по коду </w:t>
            </w:r>
            <w:hyperlink r:id="rId35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  <w:tr w:rsidR="002A62FC" w:rsidRPr="00AE0B51" w:rsidTr="00762207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</w:tbl>
    <w:p w:rsidR="002A62FC" w:rsidRPr="008C269A" w:rsidRDefault="002A62F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2"/>
        <w:gridCol w:w="974"/>
      </w:tblGrid>
      <w:tr w:rsidR="002A62FC" w:rsidRPr="00AE0B51" w:rsidTr="00762207">
        <w:tblPrEx>
          <w:tblCellMar>
            <w:top w:w="0" w:type="dxa"/>
            <w:bottom w:w="0" w:type="dxa"/>
          </w:tblCellMar>
        </w:tblPrEx>
        <w:tc>
          <w:tcPr>
            <w:tcW w:w="1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762207">
        <w:tblPrEx>
          <w:tblCellMar>
            <w:top w:w="0" w:type="dxa"/>
            <w:bottom w:w="0" w:type="dxa"/>
          </w:tblCellMar>
        </w:tblPrEx>
        <w:tc>
          <w:tcPr>
            <w:tcW w:w="1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A62FC" w:rsidRPr="008C269A" w:rsidRDefault="002A62FC">
      <w:pPr>
        <w:pStyle w:val="1"/>
        <w:rPr>
          <w:rFonts w:ascii="Times New Roman" w:hAnsi="Times New Roman" w:cs="Times New Roman"/>
        </w:rPr>
      </w:pPr>
      <w:bookmarkStart w:id="22" w:name="sub_10400"/>
      <w:r w:rsidRPr="008C269A">
        <w:rPr>
          <w:rFonts w:ascii="Times New Roman" w:hAnsi="Times New Roman" w:cs="Times New Roman"/>
        </w:rPr>
        <w:t>Раздел 4. Итого по бюджетной смете на 20__год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189"/>
        <w:gridCol w:w="514"/>
        <w:gridCol w:w="496"/>
        <w:gridCol w:w="795"/>
        <w:gridCol w:w="359"/>
        <w:gridCol w:w="1604"/>
        <w:gridCol w:w="1984"/>
        <w:gridCol w:w="1418"/>
        <w:gridCol w:w="3118"/>
      </w:tblGrid>
      <w:tr w:rsidR="002A62FC" w:rsidRPr="00AE0B51" w:rsidTr="00617A9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22"/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по </w:t>
            </w:r>
            <w:hyperlink r:id="rId36" w:history="1">
              <w:r w:rsidRPr="00AE0B51">
                <w:rPr>
                  <w:rStyle w:val="a4"/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</w:t>
            </w:r>
          </w:p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аналитического показателя</w:t>
            </w:r>
            <w:hyperlink w:anchor="sub_1111" w:history="1">
              <w:r w:rsidRPr="00AE0B51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B72097" w:rsidRPr="00AE0B51" w:rsidTr="00617A9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AE0B51">
                <w:rPr>
                  <w:rStyle w:val="a4"/>
                  <w:rFonts w:ascii="Times New Roman" w:hAnsi="Times New Roman" w:cs="Times New Roman"/>
                </w:rPr>
                <w:t>раздел</w:t>
              </w:r>
            </w:hyperlink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AE0B51">
                <w:rPr>
                  <w:rStyle w:val="a4"/>
                  <w:rFonts w:ascii="Times New Roman" w:hAnsi="Times New Roman" w:cs="Times New Roman"/>
                </w:rPr>
                <w:t>подраздел</w:t>
              </w:r>
            </w:hyperlink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Pr="00AE0B51">
                <w:rPr>
                  <w:rStyle w:val="a4"/>
                  <w:rFonts w:ascii="Times New Roman" w:hAnsi="Times New Roman" w:cs="Times New Roman"/>
                </w:rPr>
                <w:t>целевая статья</w:t>
              </w:r>
            </w:hyperlink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AE0B51">
                <w:rPr>
                  <w:rStyle w:val="a4"/>
                  <w:rFonts w:ascii="Times New Roman" w:hAnsi="Times New Roman" w:cs="Times New Roman"/>
                </w:rPr>
                <w:t>вид расходов</w:t>
              </w:r>
            </w:hyperlink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валюты</w:t>
            </w:r>
          </w:p>
        </w:tc>
      </w:tr>
      <w:tr w:rsidR="00B72097" w:rsidRPr="00AE0B51" w:rsidTr="00617A9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8</w:t>
            </w:r>
          </w:p>
        </w:tc>
      </w:tr>
      <w:tr w:rsidR="00B72097" w:rsidRPr="00AE0B51" w:rsidTr="00617A9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B72097" w:rsidRPr="00AE0B51" w:rsidTr="00617A9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3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B72097" w:rsidRPr="00AE0B51" w:rsidTr="00617A9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Итого по коду </w:t>
            </w:r>
            <w:hyperlink r:id="rId41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  <w:tr w:rsidR="00C652FB" w:rsidRPr="00AE0B51" w:rsidTr="00617A9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C652FB" w:rsidRPr="00AE0B51" w:rsidRDefault="00C652F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2FB" w:rsidRPr="00AE0B51" w:rsidRDefault="00C652F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2FB" w:rsidRPr="00AE0B51" w:rsidRDefault="00617A99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FB" w:rsidRPr="00AE0B51" w:rsidRDefault="00C652F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FB" w:rsidRPr="00AE0B51" w:rsidRDefault="00617A9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2FB" w:rsidRPr="00AE0B51" w:rsidRDefault="00C652F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617A99">
        <w:tblPrEx>
          <w:tblCellMar>
            <w:top w:w="0" w:type="dxa"/>
            <w:bottom w:w="0" w:type="dxa"/>
          </w:tblCellMar>
        </w:tblPrEx>
        <w:trPr>
          <w:gridAfter w:val="5"/>
          <w:wAfter w:w="8483" w:type="dxa"/>
        </w:trPr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Справочно </w:t>
            </w:r>
            <w:hyperlink r:id="rId42" w:history="1">
              <w:r w:rsidRPr="00AE0B51">
                <w:rPr>
                  <w:rStyle w:val="a4"/>
                  <w:rFonts w:ascii="Times New Roman" w:hAnsi="Times New Roman" w:cs="Times New Roman"/>
                </w:rPr>
                <w:t>курс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валюты на дату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A62FC" w:rsidRPr="008C269A" w:rsidRDefault="002A62FC">
      <w:pPr>
        <w:rPr>
          <w:rFonts w:ascii="Times New Roman" w:hAnsi="Times New Roman" w:cs="Times New Roman"/>
        </w:rPr>
      </w:pPr>
    </w:p>
    <w:p w:rsidR="0059203C" w:rsidRDefault="0059203C">
      <w:pPr>
        <w:pStyle w:val="aff8"/>
        <w:rPr>
          <w:rFonts w:ascii="Times New Roman" w:hAnsi="Times New Roman" w:cs="Times New Roman"/>
          <w:sz w:val="22"/>
          <w:szCs w:val="22"/>
        </w:rPr>
      </w:pPr>
    </w:p>
    <w:p w:rsidR="003200AA" w:rsidRDefault="003200AA" w:rsidP="003200AA"/>
    <w:p w:rsidR="003200AA" w:rsidRDefault="003200AA" w:rsidP="003200AA"/>
    <w:p w:rsidR="003200AA" w:rsidRDefault="003200AA" w:rsidP="003200AA"/>
    <w:p w:rsidR="003200AA" w:rsidRPr="003200AA" w:rsidRDefault="003200AA" w:rsidP="003200AA"/>
    <w:p w:rsidR="002A62FC" w:rsidRPr="008C269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8C269A">
        <w:rPr>
          <w:rFonts w:ascii="Times New Roman" w:hAnsi="Times New Roman" w:cs="Times New Roman"/>
          <w:sz w:val="22"/>
          <w:szCs w:val="22"/>
        </w:rPr>
        <w:t xml:space="preserve">Руководитель учреждения                                                                        </w:t>
      </w:r>
      <w:r w:rsidR="00624BE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1328D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24BE1">
        <w:rPr>
          <w:rFonts w:ascii="Times New Roman" w:hAnsi="Times New Roman" w:cs="Times New Roman"/>
          <w:sz w:val="22"/>
          <w:szCs w:val="22"/>
        </w:rPr>
        <w:t xml:space="preserve">     </w:t>
      </w:r>
      <w:r w:rsidR="006C30B8">
        <w:rPr>
          <w:rFonts w:ascii="Times New Roman" w:hAnsi="Times New Roman" w:cs="Times New Roman"/>
          <w:sz w:val="22"/>
          <w:szCs w:val="22"/>
        </w:rPr>
        <w:t xml:space="preserve"> </w:t>
      </w:r>
      <w:r w:rsidR="001328D6">
        <w:rPr>
          <w:rFonts w:ascii="Times New Roman" w:hAnsi="Times New Roman" w:cs="Times New Roman"/>
          <w:sz w:val="22"/>
          <w:szCs w:val="22"/>
        </w:rPr>
        <w:t xml:space="preserve"> </w:t>
      </w:r>
      <w:r w:rsidR="00EA0C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8C269A">
        <w:rPr>
          <w:rFonts w:ascii="Times New Roman" w:hAnsi="Times New Roman" w:cs="Times New Roman"/>
          <w:sz w:val="22"/>
          <w:szCs w:val="22"/>
        </w:rPr>
        <w:t>┌────────┐</w:t>
      </w:r>
    </w:p>
    <w:p w:rsidR="002A62FC" w:rsidRPr="008C269A" w:rsidRDefault="002A62FC" w:rsidP="00E81B99">
      <w:pPr>
        <w:pStyle w:val="aff8"/>
        <w:rPr>
          <w:rFonts w:ascii="Times New Roman" w:hAnsi="Times New Roman" w:cs="Times New Roman"/>
          <w:sz w:val="22"/>
          <w:szCs w:val="22"/>
        </w:rPr>
      </w:pPr>
      <w:r w:rsidRPr="008C269A">
        <w:rPr>
          <w:rFonts w:ascii="Times New Roman" w:hAnsi="Times New Roman" w:cs="Times New Roman"/>
          <w:sz w:val="22"/>
          <w:szCs w:val="22"/>
        </w:rPr>
        <w:t xml:space="preserve">(уполномоченное лицо)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  </w:t>
      </w:r>
      <w:r w:rsidR="00E81B99">
        <w:rPr>
          <w:rFonts w:ascii="Times New Roman" w:hAnsi="Times New Roman" w:cs="Times New Roman"/>
          <w:sz w:val="22"/>
          <w:szCs w:val="22"/>
        </w:rPr>
        <w:t xml:space="preserve">  </w:t>
      </w:r>
      <w:r w:rsidRPr="008C269A">
        <w:rPr>
          <w:rFonts w:ascii="Times New Roman" w:hAnsi="Times New Roman" w:cs="Times New Roman"/>
          <w:sz w:val="22"/>
          <w:szCs w:val="22"/>
        </w:rPr>
        <w:t xml:space="preserve"> ______________ ____________ _____________________   </w:t>
      </w:r>
      <w:r w:rsidR="00624BE1">
        <w:rPr>
          <w:rFonts w:ascii="Times New Roman" w:hAnsi="Times New Roman" w:cs="Times New Roman"/>
          <w:sz w:val="22"/>
          <w:szCs w:val="22"/>
        </w:rPr>
        <w:t xml:space="preserve"> </w:t>
      </w:r>
      <w:r w:rsidRPr="008C269A">
        <w:rPr>
          <w:rFonts w:ascii="Times New Roman" w:hAnsi="Times New Roman" w:cs="Times New Roman"/>
          <w:sz w:val="22"/>
          <w:szCs w:val="22"/>
        </w:rPr>
        <w:t xml:space="preserve">  </w:t>
      </w:r>
      <w:r w:rsidR="00624BE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328D6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Номер страницы </w:t>
      </w:r>
      <w:r w:rsidR="00624BE1">
        <w:rPr>
          <w:rFonts w:ascii="Times New Roman" w:hAnsi="Times New Roman" w:cs="Times New Roman"/>
          <w:sz w:val="22"/>
          <w:szCs w:val="22"/>
        </w:rPr>
        <w:t xml:space="preserve"> </w:t>
      </w:r>
      <w:r w:rsidR="00624BE1" w:rsidRPr="008C269A">
        <w:rPr>
          <w:rFonts w:ascii="Times New Roman" w:hAnsi="Times New Roman" w:cs="Times New Roman"/>
          <w:sz w:val="22"/>
          <w:szCs w:val="22"/>
        </w:rPr>
        <w:t>├────────┤</w:t>
      </w:r>
      <w:r w:rsidRPr="008C269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624BE1">
        <w:rPr>
          <w:rFonts w:ascii="Times New Roman" w:hAnsi="Times New Roman" w:cs="Times New Roman"/>
          <w:sz w:val="22"/>
          <w:szCs w:val="22"/>
        </w:rPr>
        <w:t xml:space="preserve">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  </w:t>
      </w:r>
      <w:r w:rsidR="006C30B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CF1D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A81D7E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A81D7E" w:rsidRPr="00250BBE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. </w:t>
      </w:r>
      <w:r w:rsidR="00A81D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(должность)    </w:t>
      </w:r>
      <w:r w:rsidR="00E81B99">
        <w:rPr>
          <w:rFonts w:ascii="Times New Roman" w:hAnsi="Times New Roman" w:cs="Times New Roman"/>
          <w:sz w:val="22"/>
          <w:szCs w:val="22"/>
        </w:rPr>
        <w:t xml:space="preserve">  </w:t>
      </w:r>
      <w:r w:rsidR="00250BBE">
        <w:rPr>
          <w:rFonts w:ascii="Times New Roman" w:hAnsi="Times New Roman" w:cs="Times New Roman"/>
          <w:sz w:val="22"/>
          <w:szCs w:val="22"/>
        </w:rPr>
        <w:t xml:space="preserve">  </w:t>
      </w:r>
      <w:r w:rsidRPr="008C269A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</w:t>
      </w:r>
      <w:r w:rsidRPr="008C269A">
        <w:rPr>
          <w:rFonts w:ascii="Times New Roman" w:hAnsi="Times New Roman" w:cs="Times New Roman"/>
          <w:sz w:val="22"/>
          <w:szCs w:val="22"/>
        </w:rPr>
        <w:t>(расшифровка подписи)</w:t>
      </w:r>
      <w:r w:rsidR="00CF1D40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  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   </w:t>
      </w:r>
      <w:r w:rsidR="00CF1D40">
        <w:rPr>
          <w:rFonts w:ascii="Times New Roman" w:hAnsi="Times New Roman" w:cs="Times New Roman"/>
          <w:sz w:val="22"/>
          <w:szCs w:val="22"/>
        </w:rPr>
        <w:t xml:space="preserve"> </w:t>
      </w:r>
      <w:r w:rsidR="00250BBE">
        <w:rPr>
          <w:rFonts w:ascii="Times New Roman" w:hAnsi="Times New Roman" w:cs="Times New Roman"/>
          <w:sz w:val="22"/>
          <w:szCs w:val="22"/>
        </w:rPr>
        <w:t xml:space="preserve">  </w:t>
      </w:r>
      <w:r w:rsidR="00CF1D40">
        <w:rPr>
          <w:rFonts w:ascii="Times New Roman" w:hAnsi="Times New Roman" w:cs="Times New Roman"/>
          <w:sz w:val="22"/>
          <w:szCs w:val="22"/>
        </w:rPr>
        <w:t xml:space="preserve">    </w:t>
      </w:r>
      <w:r w:rsidR="006C30B8">
        <w:rPr>
          <w:rFonts w:ascii="Times New Roman" w:hAnsi="Times New Roman" w:cs="Times New Roman"/>
          <w:sz w:val="22"/>
          <w:szCs w:val="22"/>
        </w:rPr>
        <w:t xml:space="preserve"> Всего страниц    </w:t>
      </w:r>
      <w:r w:rsidR="006C30B8" w:rsidRPr="008C269A">
        <w:rPr>
          <w:rFonts w:ascii="Times New Roman" w:hAnsi="Times New Roman" w:cs="Times New Roman"/>
          <w:sz w:val="22"/>
          <w:szCs w:val="22"/>
        </w:rPr>
        <w:t>└────────┘</w:t>
      </w:r>
    </w:p>
    <w:p w:rsidR="002A62FC" w:rsidRPr="008C269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8C269A">
        <w:rPr>
          <w:rFonts w:ascii="Times New Roman" w:hAnsi="Times New Roman" w:cs="Times New Roman"/>
          <w:sz w:val="22"/>
          <w:szCs w:val="22"/>
        </w:rPr>
        <w:t xml:space="preserve">Руководитель планово-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   _________________</w:t>
      </w:r>
      <w:r w:rsidR="00E81B99">
        <w:rPr>
          <w:rFonts w:ascii="Times New Roman" w:hAnsi="Times New Roman" w:cs="Times New Roman"/>
          <w:sz w:val="22"/>
          <w:szCs w:val="22"/>
        </w:rPr>
        <w:t xml:space="preserve">    _____</w:t>
      </w:r>
      <w:r w:rsidRPr="008C269A">
        <w:rPr>
          <w:rFonts w:ascii="Times New Roman" w:hAnsi="Times New Roman" w:cs="Times New Roman"/>
          <w:sz w:val="22"/>
          <w:szCs w:val="22"/>
        </w:rPr>
        <w:t xml:space="preserve">______________________                            </w:t>
      </w:r>
    </w:p>
    <w:p w:rsidR="002A62FC" w:rsidRPr="008C269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8C269A">
        <w:rPr>
          <w:rFonts w:ascii="Times New Roman" w:hAnsi="Times New Roman" w:cs="Times New Roman"/>
          <w:sz w:val="22"/>
          <w:szCs w:val="22"/>
        </w:rPr>
        <w:t xml:space="preserve">финансовой службы      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   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 (подпись)  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2A62FC" w:rsidRPr="008C269A" w:rsidRDefault="002A62FC">
      <w:pPr>
        <w:rPr>
          <w:rFonts w:ascii="Times New Roman" w:hAnsi="Times New Roman" w:cs="Times New Roman"/>
        </w:rPr>
      </w:pPr>
    </w:p>
    <w:p w:rsidR="002A62FC" w:rsidRPr="008C269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8C269A">
        <w:rPr>
          <w:rFonts w:ascii="Times New Roman" w:hAnsi="Times New Roman" w:cs="Times New Roman"/>
          <w:sz w:val="22"/>
          <w:szCs w:val="22"/>
        </w:rPr>
        <w:t>Исполнитель               _________________ ______________ _____________________ ___________________</w:t>
      </w:r>
    </w:p>
    <w:p w:rsidR="002A62FC" w:rsidRPr="008C269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8C269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8C269A">
        <w:rPr>
          <w:rFonts w:ascii="Times New Roman" w:hAnsi="Times New Roman" w:cs="Times New Roman"/>
          <w:sz w:val="22"/>
          <w:szCs w:val="22"/>
        </w:rPr>
        <w:t xml:space="preserve">   (должность)       (подпись)  </w:t>
      </w:r>
      <w:r w:rsidR="00E81B9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C269A">
        <w:rPr>
          <w:rFonts w:ascii="Times New Roman" w:hAnsi="Times New Roman" w:cs="Times New Roman"/>
          <w:sz w:val="22"/>
          <w:szCs w:val="22"/>
        </w:rPr>
        <w:t>(расшифровка подписи)       (телефон)</w:t>
      </w:r>
    </w:p>
    <w:p w:rsidR="002A62FC" w:rsidRPr="008C269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8C269A">
        <w:rPr>
          <w:rFonts w:ascii="Times New Roman" w:hAnsi="Times New Roman" w:cs="Times New Roman"/>
          <w:sz w:val="22"/>
          <w:szCs w:val="22"/>
        </w:rPr>
        <w:t>"____" ____________ 20___ г.</w:t>
      </w:r>
    </w:p>
    <w:p w:rsidR="002A62FC" w:rsidRPr="008C269A" w:rsidRDefault="002A62FC">
      <w:pPr>
        <w:rPr>
          <w:rFonts w:ascii="Times New Roman" w:hAnsi="Times New Roman" w:cs="Times New Roman"/>
        </w:rPr>
      </w:pPr>
    </w:p>
    <w:p w:rsidR="002A62FC" w:rsidRPr="008C269A" w:rsidRDefault="002A62FC">
      <w:pPr>
        <w:pStyle w:val="afff0"/>
        <w:rPr>
          <w:rFonts w:ascii="Times New Roman" w:hAnsi="Times New Roman" w:cs="Times New Roman"/>
        </w:rPr>
      </w:pPr>
      <w:r w:rsidRPr="008C269A">
        <w:rPr>
          <w:rFonts w:ascii="Times New Roman" w:hAnsi="Times New Roman" w:cs="Times New Roman"/>
        </w:rPr>
        <w:t>______________________________</w:t>
      </w:r>
    </w:p>
    <w:p w:rsidR="002A62FC" w:rsidRPr="008C269A" w:rsidRDefault="002A62FC">
      <w:pPr>
        <w:rPr>
          <w:rFonts w:ascii="Times New Roman" w:hAnsi="Times New Roman" w:cs="Times New Roman"/>
        </w:rPr>
      </w:pPr>
      <w:bookmarkStart w:id="23" w:name="sub_1111"/>
      <w:r w:rsidRPr="008C269A">
        <w:rPr>
          <w:rFonts w:ascii="Times New Roman" w:hAnsi="Times New Roman" w:cs="Times New Roman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bookmarkEnd w:id="23"/>
    <w:p w:rsidR="003200AA" w:rsidRDefault="003200AA">
      <w:pPr>
        <w:ind w:firstLine="698"/>
        <w:jc w:val="right"/>
        <w:rPr>
          <w:rStyle w:val="a3"/>
          <w:bCs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C7799" w:rsidRDefault="0090448C" w:rsidP="0090448C">
      <w:pPr>
        <w:pStyle w:val="aff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362">
        <w:rPr>
          <w:rFonts w:ascii="Times New Roman" w:hAnsi="Times New Roman"/>
          <w:sz w:val="28"/>
          <w:szCs w:val="28"/>
          <w:lang w:eastAsia="ru-RU"/>
        </w:rPr>
        <w:t>Ведущий специалист 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448C" w:rsidRPr="005D0362" w:rsidRDefault="0090448C" w:rsidP="0090448C">
      <w:pPr>
        <w:pStyle w:val="affff0"/>
        <w:jc w:val="both"/>
      </w:pPr>
      <w:r w:rsidRPr="005D0362">
        <w:rPr>
          <w:rFonts w:ascii="Times New Roman" w:hAnsi="Times New Roman"/>
          <w:sz w:val="28"/>
          <w:szCs w:val="28"/>
          <w:lang w:eastAsia="ru-RU"/>
        </w:rPr>
        <w:t>Октябрьского сельского поселения</w:t>
      </w:r>
      <w:r w:rsidR="003C7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62">
        <w:rPr>
          <w:rFonts w:ascii="Times New Roman" w:hAnsi="Times New Roman"/>
          <w:sz w:val="28"/>
          <w:szCs w:val="28"/>
          <w:lang w:eastAsia="ru-RU"/>
        </w:rPr>
        <w:t>Туапсинского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62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D036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C779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B5C49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5D0362">
        <w:rPr>
          <w:rFonts w:ascii="Times New Roman" w:hAnsi="Times New Roman"/>
          <w:sz w:val="28"/>
          <w:szCs w:val="28"/>
          <w:lang w:eastAsia="ru-RU"/>
        </w:rPr>
        <w:t xml:space="preserve">                               Н.С. Сычева</w:t>
      </w:r>
    </w:p>
    <w:p w:rsidR="003200AA" w:rsidRDefault="003200AA" w:rsidP="0090448C">
      <w:pPr>
        <w:tabs>
          <w:tab w:val="left" w:pos="9639"/>
        </w:tabs>
        <w:ind w:firstLine="0"/>
        <w:rPr>
          <w:rFonts w:ascii="Times New Roman" w:hAnsi="Times New Roman"/>
          <w:sz w:val="28"/>
          <w:szCs w:val="28"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200AA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AF59AC" w:rsidRDefault="00AF59AC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AF59AC" w:rsidRDefault="00AF59AC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</w:p>
    <w:p w:rsidR="003200AA" w:rsidRPr="00DD3E65" w:rsidRDefault="003200AA" w:rsidP="003200AA">
      <w:pPr>
        <w:tabs>
          <w:tab w:val="left" w:pos="9639"/>
        </w:tabs>
        <w:ind w:left="8931" w:firstLine="0"/>
        <w:jc w:val="center"/>
        <w:rPr>
          <w:rFonts w:ascii="Times New Roman" w:hAnsi="Times New Roman"/>
          <w:sz w:val="28"/>
          <w:szCs w:val="28"/>
        </w:rPr>
      </w:pPr>
      <w:r w:rsidRPr="00DD3E6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3200AA" w:rsidRPr="00DD3E65" w:rsidRDefault="003200AA" w:rsidP="003200AA">
      <w:pPr>
        <w:pStyle w:val="affff0"/>
        <w:tabs>
          <w:tab w:val="left" w:pos="9639"/>
        </w:tabs>
        <w:ind w:left="8931"/>
        <w:jc w:val="center"/>
        <w:rPr>
          <w:rFonts w:ascii="Times New Roman" w:hAnsi="Times New Roman"/>
          <w:bCs/>
          <w:sz w:val="28"/>
          <w:szCs w:val="28"/>
        </w:rPr>
      </w:pPr>
      <w:r w:rsidRPr="00DD3E65">
        <w:rPr>
          <w:rFonts w:ascii="Times New Roman" w:hAnsi="Times New Roman"/>
          <w:sz w:val="28"/>
          <w:szCs w:val="28"/>
          <w:lang w:eastAsia="ru-RU"/>
        </w:rPr>
        <w:t>к Порядку</w:t>
      </w:r>
      <w:r w:rsidRPr="00DD3E65">
        <w:rPr>
          <w:rFonts w:ascii="Times New Roman" w:hAnsi="Times New Roman"/>
          <w:sz w:val="28"/>
          <w:szCs w:val="28"/>
        </w:rPr>
        <w:t xml:space="preserve"> составления, утверждения и ведения </w:t>
      </w:r>
      <w:r w:rsidRPr="00DD3E65">
        <w:rPr>
          <w:rFonts w:ascii="Times New Roman" w:hAnsi="Times New Roman"/>
          <w:bCs/>
          <w:sz w:val="28"/>
          <w:szCs w:val="28"/>
        </w:rPr>
        <w:t>бюджетных смет</w:t>
      </w:r>
    </w:p>
    <w:p w:rsidR="003200AA" w:rsidRDefault="00C9534D" w:rsidP="003200AA">
      <w:pPr>
        <w:pStyle w:val="affff0"/>
        <w:tabs>
          <w:tab w:val="left" w:pos="9639"/>
        </w:tabs>
        <w:ind w:left="893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Совета </w:t>
      </w:r>
      <w:r w:rsidR="003200AA" w:rsidRPr="00DD3E65">
        <w:rPr>
          <w:rFonts w:ascii="Times New Roman" w:hAnsi="Times New Roman"/>
          <w:bCs/>
          <w:sz w:val="28"/>
          <w:szCs w:val="28"/>
        </w:rPr>
        <w:t xml:space="preserve">Октябрьского сельского поселения </w:t>
      </w:r>
      <w:r w:rsidR="003200AA" w:rsidRPr="003200AA">
        <w:rPr>
          <w:rFonts w:ascii="Times New Roman" w:hAnsi="Times New Roman"/>
          <w:bCs/>
          <w:sz w:val="28"/>
          <w:szCs w:val="28"/>
        </w:rPr>
        <w:t>Туапсинского района</w:t>
      </w:r>
    </w:p>
    <w:p w:rsidR="00246F3B" w:rsidRPr="003200AA" w:rsidRDefault="00246F3B" w:rsidP="003200AA">
      <w:pPr>
        <w:pStyle w:val="affff0"/>
        <w:tabs>
          <w:tab w:val="left" w:pos="9639"/>
        </w:tabs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80"/>
        <w:gridCol w:w="3813"/>
        <w:gridCol w:w="142"/>
        <w:gridCol w:w="724"/>
        <w:gridCol w:w="705"/>
        <w:gridCol w:w="2189"/>
        <w:gridCol w:w="236"/>
        <w:gridCol w:w="3445"/>
        <w:gridCol w:w="705"/>
      </w:tblGrid>
      <w:tr w:rsidR="002A62FC" w:rsidRPr="00AE0B51" w:rsidTr="003200AA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2A62FC" w:rsidRPr="00AE0B51" w:rsidTr="003200AA">
        <w:tblPrEx>
          <w:tblCellMar>
            <w:top w:w="0" w:type="dxa"/>
            <w:bottom w:w="0" w:type="dxa"/>
          </w:tblCellMar>
        </w:tblPrEx>
        <w:trPr>
          <w:gridAfter w:val="1"/>
          <w:wAfter w:w="705" w:type="dxa"/>
        </w:trPr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2FC" w:rsidRDefault="002A62FC" w:rsidP="00C9534D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34D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согласующего бюджетную смету</w:t>
            </w:r>
            <w:r w:rsidR="00C953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534D" w:rsidRPr="00C9534D" w:rsidRDefault="00C9534D" w:rsidP="00C9534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 w:rsidP="00C9534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(</w:t>
            </w:r>
            <w:r w:rsidRPr="00C9534D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лица</w:t>
            </w:r>
            <w:r w:rsidR="00C9534D">
              <w:rPr>
                <w:rFonts w:ascii="Times New Roman" w:hAnsi="Times New Roman" w:cs="Times New Roman"/>
                <w:sz w:val="20"/>
                <w:szCs w:val="20"/>
              </w:rPr>
              <w:t>, утверждающего бюджетную смету)</w:t>
            </w:r>
          </w:p>
        </w:tc>
      </w:tr>
      <w:tr w:rsidR="002A62FC" w:rsidRPr="00AE0B51" w:rsidTr="003200AA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Default="00C9534D" w:rsidP="00BD781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812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="002A62FC" w:rsidRPr="00BD7812">
              <w:rPr>
                <w:rFonts w:ascii="Times New Roman" w:hAnsi="Times New Roman" w:cs="Times New Roman"/>
                <w:sz w:val="20"/>
                <w:szCs w:val="20"/>
              </w:rPr>
              <w:t>главного распорядителя (распорядителя) бюджетных средств; учреждения)</w:t>
            </w:r>
          </w:p>
          <w:p w:rsidR="00BD7812" w:rsidRPr="00BD7812" w:rsidRDefault="00BD7812" w:rsidP="00BD7812"/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BD7812" w:rsidRDefault="00BD781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534D" w:rsidRPr="00BD78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2A62FC" w:rsidRPr="00BD7812">
              <w:rPr>
                <w:rFonts w:ascii="Times New Roman" w:hAnsi="Times New Roman" w:cs="Times New Roman"/>
                <w:sz w:val="20"/>
                <w:szCs w:val="20"/>
              </w:rPr>
              <w:t>главного распорядителя (распорядителя) бюджетных средств; учреждения)</w:t>
            </w:r>
          </w:p>
        </w:tc>
      </w:tr>
      <w:tr w:rsidR="002A62FC" w:rsidRPr="00AE0B51" w:rsidTr="003200AA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BD7812" w:rsidRDefault="002A62FC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BD7812" w:rsidRDefault="002A62FC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BD7812" w:rsidRDefault="002A62FC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81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2FC" w:rsidRPr="00BD7812" w:rsidRDefault="002A62FC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BD7812" w:rsidRDefault="002A62FC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BD7812" w:rsidRDefault="002A62FC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BD7812" w:rsidRDefault="002A62FC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81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A62FC" w:rsidRPr="00AE0B51" w:rsidTr="003200AA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"__" _______________ 20__ г.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"__" _______________ 20__ г.</w:t>
            </w:r>
          </w:p>
        </w:tc>
      </w:tr>
    </w:tbl>
    <w:p w:rsidR="002A62FC" w:rsidRPr="003200AA" w:rsidRDefault="002A62FC">
      <w:pPr>
        <w:rPr>
          <w:rFonts w:ascii="Times New Roman" w:hAnsi="Times New Roman" w:cs="Times New Roman"/>
        </w:rPr>
      </w:pPr>
    </w:p>
    <w:p w:rsidR="002A62FC" w:rsidRPr="003200AA" w:rsidRDefault="002A62FC">
      <w:pPr>
        <w:pStyle w:val="1"/>
        <w:rPr>
          <w:rFonts w:ascii="Times New Roman" w:hAnsi="Times New Roman" w:cs="Times New Roman"/>
        </w:rPr>
      </w:pPr>
      <w:r w:rsidRPr="003200AA">
        <w:rPr>
          <w:rFonts w:ascii="Times New Roman" w:hAnsi="Times New Roman" w:cs="Times New Roman"/>
        </w:rPr>
        <w:t>ИЗМЕНЕНИЕ N ________ ПОКАЗАТЕЛЕЙ БЮДЖЕТНОЙ СМЕТЫ НА 20__</w:t>
      </w:r>
      <w:r w:rsidRPr="003200AA">
        <w:rPr>
          <w:rFonts w:ascii="Times New Roman" w:hAnsi="Times New Roman" w:cs="Times New Roman"/>
        </w:rPr>
        <w:br/>
        <w:t>ФИНАНСОВЫЙ ГОД (НА ПЛАНОВЫЙ ПЕРИОД 20__ и 20_ ГОДОВ)</w:t>
      </w:r>
    </w:p>
    <w:p w:rsidR="002A62FC" w:rsidRPr="003200AA" w:rsidRDefault="002A62F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4"/>
        <w:gridCol w:w="5749"/>
        <w:gridCol w:w="3220"/>
        <w:gridCol w:w="37"/>
        <w:gridCol w:w="1883"/>
      </w:tblGrid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13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КОДЫ</w:t>
            </w:r>
          </w:p>
        </w:tc>
      </w:tr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9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Pr="00AE0B51">
                <w:rPr>
                  <w:rStyle w:val="a4"/>
                  <w:rFonts w:ascii="Times New Roman" w:hAnsi="Times New Roman" w:cs="Times New Roman"/>
                </w:rPr>
                <w:t>0501013</w:t>
              </w:r>
            </w:hyperlink>
          </w:p>
        </w:tc>
      </w:tr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от "__" _______________ 20__ г.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57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по </w:t>
            </w:r>
            <w:hyperlink r:id="rId44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по </w:t>
            </w:r>
            <w:hyperlink r:id="rId45" w:history="1">
              <w:r w:rsidRPr="00AE0B51">
                <w:rPr>
                  <w:rStyle w:val="a4"/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Pr="00AE0B51">
                <w:rPr>
                  <w:rStyle w:val="a4"/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2A62FC" w:rsidRPr="003200AA" w:rsidRDefault="002A62FC">
      <w:pPr>
        <w:rPr>
          <w:rFonts w:ascii="Times New Roman" w:hAnsi="Times New Roman" w:cs="Times New Roman"/>
        </w:rPr>
      </w:pPr>
    </w:p>
    <w:p w:rsidR="00AF59AC" w:rsidRDefault="00AF59AC">
      <w:pPr>
        <w:pStyle w:val="1"/>
        <w:rPr>
          <w:rFonts w:ascii="Times New Roman" w:hAnsi="Times New Roman" w:cs="Times New Roman"/>
        </w:rPr>
      </w:pPr>
      <w:bookmarkStart w:id="24" w:name="sub_30100"/>
    </w:p>
    <w:p w:rsidR="002A62FC" w:rsidRPr="003200AA" w:rsidRDefault="002A62FC">
      <w:pPr>
        <w:pStyle w:val="1"/>
        <w:rPr>
          <w:rFonts w:ascii="Times New Roman" w:hAnsi="Times New Roman" w:cs="Times New Roman"/>
        </w:rPr>
      </w:pPr>
      <w:r w:rsidRPr="003200AA">
        <w:rPr>
          <w:rFonts w:ascii="Times New Roman" w:hAnsi="Times New Roman" w:cs="Times New Roman"/>
        </w:rPr>
        <w:lastRenderedPageBreak/>
        <w:t>Раздел 1. Расходы, осуществляемые в целях обеспечения выполнения функций органами местного самоуправления (муниципальными органами), муниципальными казенными учреждениями и их обособленными (структурными) подразделениями на 20___год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276"/>
        <w:gridCol w:w="1275"/>
        <w:gridCol w:w="1418"/>
        <w:gridCol w:w="2268"/>
        <w:gridCol w:w="1134"/>
        <w:gridCol w:w="1559"/>
      </w:tblGrid>
      <w:tr w:rsidR="002A62FC" w:rsidRPr="00AE0B51" w:rsidTr="00872AD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24"/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по </w:t>
            </w:r>
            <w:hyperlink r:id="rId47" w:history="1">
              <w:r w:rsidRPr="00AE0B51">
                <w:rPr>
                  <w:rStyle w:val="a4"/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аналитического показателя</w:t>
            </w:r>
            <w:hyperlink w:anchor="sub_3333" w:history="1">
              <w:r w:rsidRPr="00AE0B51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Сумма изменения на 20_год (+, -)</w:t>
            </w:r>
          </w:p>
        </w:tc>
      </w:tr>
      <w:tr w:rsidR="002A62FC" w:rsidRPr="00AE0B51" w:rsidTr="00872AD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Pr="00AE0B51">
                <w:rPr>
                  <w:rStyle w:val="a4"/>
                  <w:rFonts w:ascii="Times New Roman" w:hAnsi="Times New Roman" w:cs="Times New Roman"/>
                </w:rPr>
                <w:t>раздела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Pr="00AE0B51">
                <w:rPr>
                  <w:rStyle w:val="a4"/>
                  <w:rFonts w:ascii="Times New Roman" w:hAnsi="Times New Roman" w:cs="Times New Roman"/>
                </w:rPr>
                <w:t>подраздела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AE0B51">
                <w:rPr>
                  <w:rStyle w:val="a4"/>
                  <w:rFonts w:ascii="Times New Roman" w:hAnsi="Times New Roman" w:cs="Times New Roman"/>
                </w:rPr>
                <w:t>целевой статьи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Pr="00AE0B51">
                <w:rPr>
                  <w:rStyle w:val="a4"/>
                  <w:rFonts w:ascii="Times New Roman" w:hAnsi="Times New Roman" w:cs="Times New Roman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валюты</w:t>
            </w:r>
          </w:p>
        </w:tc>
      </w:tr>
      <w:tr w:rsidR="002A62FC" w:rsidRPr="00AE0B51" w:rsidTr="00872AD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10</w:t>
            </w:r>
          </w:p>
        </w:tc>
      </w:tr>
      <w:tr w:rsidR="002A62FC" w:rsidRPr="00AE0B51" w:rsidTr="00872AD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872AD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872ADB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Итого по коду </w:t>
            </w:r>
            <w:hyperlink r:id="rId52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  <w:tr w:rsidR="002A62FC" w:rsidRPr="00AE0B51" w:rsidTr="00872ADB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</w:tbl>
    <w:p w:rsidR="002A62FC" w:rsidRPr="003200AA" w:rsidRDefault="002A62F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4"/>
        <w:gridCol w:w="1254"/>
      </w:tblGrid>
      <w:tr w:rsidR="002A62FC" w:rsidRPr="00AE0B51" w:rsidTr="00872ADB">
        <w:tblPrEx>
          <w:tblCellMar>
            <w:top w:w="0" w:type="dxa"/>
            <w:bottom w:w="0" w:type="dxa"/>
          </w:tblCellMar>
        </w:tblPrEx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872ADB">
        <w:tblPrEx>
          <w:tblCellMar>
            <w:top w:w="0" w:type="dxa"/>
            <w:bottom w:w="0" w:type="dxa"/>
          </w:tblCellMar>
        </w:tblPrEx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A62FC" w:rsidRPr="003200AA" w:rsidRDefault="002A62FC">
      <w:pPr>
        <w:rPr>
          <w:rFonts w:ascii="Times New Roman" w:hAnsi="Times New Roman" w:cs="Times New Roman"/>
        </w:rPr>
      </w:pPr>
    </w:p>
    <w:p w:rsidR="002A62FC" w:rsidRPr="003200AA" w:rsidRDefault="002A62FC">
      <w:pPr>
        <w:pStyle w:val="1"/>
        <w:rPr>
          <w:rFonts w:ascii="Times New Roman" w:hAnsi="Times New Roman" w:cs="Times New Roman"/>
        </w:rPr>
      </w:pPr>
      <w:bookmarkStart w:id="25" w:name="sub_30200"/>
      <w:r w:rsidRPr="003200AA">
        <w:rPr>
          <w:rFonts w:ascii="Times New Roman" w:hAnsi="Times New Roman" w:cs="Times New Roman"/>
        </w:rPr>
        <w:t>Раздел 2. Расходы муниципальных</w:t>
      </w:r>
      <w:r w:rsidR="00651325">
        <w:rPr>
          <w:rFonts w:ascii="Times New Roman" w:hAnsi="Times New Roman" w:cs="Times New Roman"/>
        </w:rPr>
        <w:t xml:space="preserve"> органов </w:t>
      </w:r>
      <w:r w:rsidRPr="003200AA">
        <w:rPr>
          <w:rFonts w:ascii="Times New Roman" w:hAnsi="Times New Roman" w:cs="Times New Roman"/>
        </w:rPr>
        <w:t>в части предоставления бюджетных инвестиций и субсидий юридическим лицам (включая субсидии</w:t>
      </w:r>
      <w:r w:rsidR="00AE0B51">
        <w:rPr>
          <w:rFonts w:ascii="Times New Roman" w:hAnsi="Times New Roman" w:cs="Times New Roman"/>
        </w:rPr>
        <w:t xml:space="preserve"> </w:t>
      </w:r>
      <w:r w:rsidRPr="003200AA">
        <w:rPr>
          <w:rFonts w:ascii="Times New Roman" w:hAnsi="Times New Roman" w:cs="Times New Roman"/>
        </w:rPr>
        <w:t>бюджетным и автономным учреждениям), субсидий, субвенций и иных межбюджетных трансфертов на 20__год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276"/>
        <w:gridCol w:w="1275"/>
        <w:gridCol w:w="1418"/>
        <w:gridCol w:w="2268"/>
        <w:gridCol w:w="1134"/>
        <w:gridCol w:w="1559"/>
      </w:tblGrid>
      <w:tr w:rsidR="002A62FC" w:rsidRPr="00AE0B51" w:rsidTr="00B40A3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25"/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по </w:t>
            </w:r>
            <w:hyperlink r:id="rId53" w:history="1">
              <w:r w:rsidRPr="00AE0B51">
                <w:rPr>
                  <w:rStyle w:val="a4"/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аналитического показателя</w:t>
            </w:r>
            <w:hyperlink w:anchor="sub_3333" w:history="1">
              <w:r w:rsidRPr="00AE0B51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Сумма изменения на 20__год (+, -)</w:t>
            </w:r>
          </w:p>
        </w:tc>
      </w:tr>
      <w:tr w:rsidR="002A62FC" w:rsidRPr="00AE0B51" w:rsidTr="00B40A3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Pr="00AE0B51">
                <w:rPr>
                  <w:rStyle w:val="a4"/>
                  <w:rFonts w:ascii="Times New Roman" w:hAnsi="Times New Roman" w:cs="Times New Roman"/>
                </w:rPr>
                <w:t>раздела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AE0B51">
                <w:rPr>
                  <w:rStyle w:val="a4"/>
                  <w:rFonts w:ascii="Times New Roman" w:hAnsi="Times New Roman" w:cs="Times New Roman"/>
                </w:rPr>
                <w:t>подраздела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AE0B51">
                <w:rPr>
                  <w:rStyle w:val="a4"/>
                  <w:rFonts w:ascii="Times New Roman" w:hAnsi="Times New Roman" w:cs="Times New Roman"/>
                </w:rPr>
                <w:t>целевой статьи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AE0B51">
                <w:rPr>
                  <w:rStyle w:val="a4"/>
                  <w:rFonts w:ascii="Times New Roman" w:hAnsi="Times New Roman" w:cs="Times New Roman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валюты</w:t>
            </w:r>
          </w:p>
        </w:tc>
      </w:tr>
      <w:tr w:rsidR="002A62FC" w:rsidRPr="00AE0B51" w:rsidTr="00B40A3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10</w:t>
            </w:r>
          </w:p>
        </w:tc>
      </w:tr>
      <w:tr w:rsidR="002A62FC" w:rsidRPr="00AE0B51" w:rsidTr="00B40A3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B40A3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B40A34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Итого по коду </w:t>
            </w:r>
            <w:hyperlink r:id="rId58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  <w:tr w:rsidR="002A62FC" w:rsidRPr="00AE0B51" w:rsidTr="00B40A34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</w:tbl>
    <w:p w:rsidR="002A62FC" w:rsidRPr="003200AA" w:rsidRDefault="002A62FC">
      <w:pPr>
        <w:pStyle w:val="1"/>
        <w:rPr>
          <w:rFonts w:ascii="Times New Roman" w:hAnsi="Times New Roman" w:cs="Times New Roman"/>
        </w:rPr>
      </w:pPr>
      <w:bookmarkStart w:id="26" w:name="sub_30300"/>
      <w:r w:rsidRPr="003200AA">
        <w:rPr>
          <w:rFonts w:ascii="Times New Roman" w:hAnsi="Times New Roman" w:cs="Times New Roman"/>
        </w:rPr>
        <w:lastRenderedPageBreak/>
        <w:t>Раздел 3. Иные расходы, не отнесенные к разделам 1 и 2, на 20__год</w:t>
      </w:r>
    </w:p>
    <w:bookmarkEnd w:id="26"/>
    <w:p w:rsidR="002A62FC" w:rsidRPr="003200AA" w:rsidRDefault="002A62FC">
      <w:pPr>
        <w:rPr>
          <w:rFonts w:ascii="Times New Roman" w:hAnsi="Times New Roman" w:cs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276"/>
        <w:gridCol w:w="1275"/>
        <w:gridCol w:w="1418"/>
        <w:gridCol w:w="2268"/>
        <w:gridCol w:w="1134"/>
        <w:gridCol w:w="1559"/>
      </w:tblGrid>
      <w:tr w:rsidR="002A62FC" w:rsidRPr="00AE0B51" w:rsidTr="00B60F27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по </w:t>
            </w:r>
            <w:hyperlink r:id="rId59" w:history="1">
              <w:r w:rsidRPr="00AE0B51">
                <w:rPr>
                  <w:rStyle w:val="a4"/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аналитического показателя</w:t>
            </w:r>
            <w:hyperlink w:anchor="sub_3333" w:history="1">
              <w:r w:rsidRPr="00AE0B51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Сумма изменения на 20_год (+, -)</w:t>
            </w:r>
          </w:p>
        </w:tc>
      </w:tr>
      <w:tr w:rsidR="002A62FC" w:rsidRPr="00AE0B51" w:rsidTr="00B60F27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Pr="00AE0B51">
                <w:rPr>
                  <w:rStyle w:val="a4"/>
                  <w:rFonts w:ascii="Times New Roman" w:hAnsi="Times New Roman" w:cs="Times New Roman"/>
                </w:rPr>
                <w:t>раздела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Pr="00AE0B51">
                <w:rPr>
                  <w:rStyle w:val="a4"/>
                  <w:rFonts w:ascii="Times New Roman" w:hAnsi="Times New Roman" w:cs="Times New Roman"/>
                </w:rPr>
                <w:t>подраздела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Pr="00AE0B51">
                <w:rPr>
                  <w:rStyle w:val="a4"/>
                  <w:rFonts w:ascii="Times New Roman" w:hAnsi="Times New Roman" w:cs="Times New Roman"/>
                </w:rPr>
                <w:t>целевой статьи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Pr="00AE0B51">
                <w:rPr>
                  <w:rStyle w:val="a4"/>
                  <w:rFonts w:ascii="Times New Roman" w:hAnsi="Times New Roman" w:cs="Times New Roman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валюты</w:t>
            </w:r>
          </w:p>
        </w:tc>
      </w:tr>
      <w:tr w:rsidR="002A62FC" w:rsidRPr="00AE0B51" w:rsidTr="00B60F2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10</w:t>
            </w:r>
          </w:p>
        </w:tc>
      </w:tr>
      <w:tr w:rsidR="002A62FC" w:rsidRPr="00AE0B51" w:rsidTr="00B60F2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B60F2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B60F27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Итого по коду </w:t>
            </w:r>
            <w:hyperlink r:id="rId64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  <w:tr w:rsidR="002A62FC" w:rsidRPr="00AE0B51" w:rsidTr="00B60F27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</w:tbl>
    <w:p w:rsidR="002A62FC" w:rsidRPr="003200AA" w:rsidRDefault="002A62F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4"/>
        <w:gridCol w:w="974"/>
      </w:tblGrid>
      <w:tr w:rsidR="002A62FC" w:rsidRPr="00AE0B51" w:rsidTr="00B60F27">
        <w:tblPrEx>
          <w:tblCellMar>
            <w:top w:w="0" w:type="dxa"/>
            <w:bottom w:w="0" w:type="dxa"/>
          </w:tblCellMar>
        </w:tblPrEx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B60F27">
        <w:tblPrEx>
          <w:tblCellMar>
            <w:top w:w="0" w:type="dxa"/>
            <w:bottom w:w="0" w:type="dxa"/>
          </w:tblCellMar>
        </w:tblPrEx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A62FC" w:rsidRPr="003200AA" w:rsidRDefault="002A62FC">
      <w:pPr>
        <w:rPr>
          <w:rFonts w:ascii="Times New Roman" w:hAnsi="Times New Roman" w:cs="Times New Roman"/>
        </w:rPr>
      </w:pPr>
    </w:p>
    <w:p w:rsidR="002A62FC" w:rsidRPr="003200AA" w:rsidRDefault="002A62FC">
      <w:pPr>
        <w:pStyle w:val="1"/>
        <w:rPr>
          <w:rFonts w:ascii="Times New Roman" w:hAnsi="Times New Roman" w:cs="Times New Roman"/>
        </w:rPr>
      </w:pPr>
      <w:bookmarkStart w:id="27" w:name="sub_30400"/>
      <w:r w:rsidRPr="003200AA">
        <w:rPr>
          <w:rFonts w:ascii="Times New Roman" w:hAnsi="Times New Roman" w:cs="Times New Roman"/>
        </w:rPr>
        <w:t>Раздел 4. Итого по изменениям показателей бюджетной сметы на 20___год</w:t>
      </w:r>
    </w:p>
    <w:bookmarkEnd w:id="27"/>
    <w:p w:rsidR="002A62FC" w:rsidRPr="003200AA" w:rsidRDefault="002A62FC">
      <w:pPr>
        <w:rPr>
          <w:rFonts w:ascii="Times New Roman" w:hAnsi="Times New Roman" w:cs="Times New Roman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276"/>
        <w:gridCol w:w="1984"/>
        <w:gridCol w:w="2410"/>
        <w:gridCol w:w="2268"/>
      </w:tblGrid>
      <w:tr w:rsidR="002A62FC" w:rsidRPr="00AE0B51" w:rsidTr="00EA2533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Код по </w:t>
            </w:r>
            <w:hyperlink r:id="rId65" w:history="1">
              <w:r w:rsidRPr="00AE0B51">
                <w:rPr>
                  <w:rStyle w:val="a4"/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</w:t>
            </w:r>
          </w:p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аналитического</w:t>
            </w:r>
          </w:p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показателя </w:t>
            </w:r>
            <w:hyperlink w:anchor="sub_3333" w:history="1">
              <w:r w:rsidRPr="00AE0B51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Сумма изменения на 20__год (+, -)</w:t>
            </w:r>
          </w:p>
        </w:tc>
      </w:tr>
      <w:tr w:rsidR="002A62FC" w:rsidRPr="00AE0B51" w:rsidTr="00EA2533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Pr="00AE0B51">
                <w:rPr>
                  <w:rStyle w:val="a4"/>
                  <w:rFonts w:ascii="Times New Roman" w:hAnsi="Times New Roman" w:cs="Times New Roman"/>
                </w:rPr>
                <w:t>раздел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Pr="00AE0B51">
                <w:rPr>
                  <w:rStyle w:val="a4"/>
                  <w:rFonts w:ascii="Times New Roman" w:hAnsi="Times New Roman" w:cs="Times New Roman"/>
                </w:rPr>
                <w:t>подраздел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Pr="00AE0B51">
                <w:rPr>
                  <w:rStyle w:val="a4"/>
                  <w:rFonts w:ascii="Times New Roman" w:hAnsi="Times New Roman" w:cs="Times New Roman"/>
                </w:rPr>
                <w:t>целевая статья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Pr="00AE0B51">
                <w:rPr>
                  <w:rStyle w:val="a4"/>
                  <w:rFonts w:ascii="Times New Roman" w:hAnsi="Times New Roman" w:cs="Times New Roman"/>
                </w:rPr>
                <w:t>вид расходов</w:t>
              </w:r>
            </w:hyperlink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Код валюты</w:t>
            </w:r>
          </w:p>
        </w:tc>
      </w:tr>
      <w:tr w:rsidR="002A62FC" w:rsidRPr="00AE0B51" w:rsidTr="00EA2533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8</w:t>
            </w:r>
          </w:p>
        </w:tc>
      </w:tr>
      <w:tr w:rsidR="002A62FC" w:rsidRPr="00AE0B51" w:rsidTr="00EA2533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EA2533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A62FC" w:rsidRPr="00AE0B51" w:rsidTr="00EA2533">
        <w:tblPrEx>
          <w:tblCellMar>
            <w:top w:w="0" w:type="dxa"/>
            <w:bottom w:w="0" w:type="dxa"/>
          </w:tblCellMar>
        </w:tblPrEx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Итого по коду </w:t>
            </w:r>
            <w:hyperlink r:id="rId70" w:history="1">
              <w:r w:rsidRPr="00AE0B51">
                <w:rPr>
                  <w:rStyle w:val="a4"/>
                  <w:rFonts w:ascii="Times New Roman" w:hAnsi="Times New Roman" w:cs="Times New Roman"/>
                </w:rPr>
                <w:t>БК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  <w:tr w:rsidR="002A62FC" w:rsidRPr="00AE0B51" w:rsidTr="00EA2533">
        <w:tblPrEx>
          <w:tblCellMar>
            <w:top w:w="0" w:type="dxa"/>
            <w:bottom w:w="0" w:type="dxa"/>
          </w:tblCellMar>
        </w:tblPrEx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62FC" w:rsidRPr="00AE0B51" w:rsidRDefault="002A62FC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>X</w:t>
            </w:r>
          </w:p>
        </w:tc>
      </w:tr>
    </w:tbl>
    <w:p w:rsidR="002A62FC" w:rsidRPr="003200AA" w:rsidRDefault="002A62F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7"/>
        <w:gridCol w:w="1262"/>
      </w:tblGrid>
      <w:tr w:rsidR="002A62FC" w:rsidRPr="00AE0B51">
        <w:tblPrEx>
          <w:tblCellMar>
            <w:top w:w="0" w:type="dxa"/>
            <w:bottom w:w="0" w:type="dxa"/>
          </w:tblCellMar>
        </w:tblPrEx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2FC" w:rsidRPr="00AE0B51" w:rsidRDefault="002A62FC">
            <w:pPr>
              <w:pStyle w:val="afff0"/>
              <w:rPr>
                <w:rFonts w:ascii="Times New Roman" w:hAnsi="Times New Roman" w:cs="Times New Roman"/>
              </w:rPr>
            </w:pPr>
            <w:r w:rsidRPr="00AE0B51">
              <w:rPr>
                <w:rFonts w:ascii="Times New Roman" w:hAnsi="Times New Roman" w:cs="Times New Roman"/>
              </w:rPr>
              <w:t xml:space="preserve">Справочно </w:t>
            </w:r>
            <w:hyperlink r:id="rId71" w:history="1">
              <w:r w:rsidRPr="00AE0B51">
                <w:rPr>
                  <w:rStyle w:val="a4"/>
                  <w:rFonts w:ascii="Times New Roman" w:hAnsi="Times New Roman" w:cs="Times New Roman"/>
                </w:rPr>
                <w:t>курс</w:t>
              </w:r>
            </w:hyperlink>
            <w:r w:rsidRPr="00AE0B51">
              <w:rPr>
                <w:rFonts w:ascii="Times New Roman" w:hAnsi="Times New Roman" w:cs="Times New Roman"/>
              </w:rPr>
              <w:t xml:space="preserve"> валюты на дату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2FC" w:rsidRPr="00AE0B51" w:rsidRDefault="002A62FC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A62FC" w:rsidRDefault="002A62FC">
      <w:pPr>
        <w:rPr>
          <w:rFonts w:ascii="Times New Roman" w:hAnsi="Times New Roman" w:cs="Times New Roman"/>
        </w:rPr>
      </w:pPr>
    </w:p>
    <w:p w:rsidR="00EA2533" w:rsidRDefault="00EA2533">
      <w:pPr>
        <w:rPr>
          <w:rFonts w:ascii="Times New Roman" w:hAnsi="Times New Roman" w:cs="Times New Roman"/>
        </w:rPr>
      </w:pPr>
    </w:p>
    <w:p w:rsidR="00EA2533" w:rsidRPr="003200AA" w:rsidRDefault="00EA2533">
      <w:pPr>
        <w:rPr>
          <w:rFonts w:ascii="Times New Roman" w:hAnsi="Times New Roman" w:cs="Times New Roman"/>
        </w:rPr>
      </w:pPr>
    </w:p>
    <w:p w:rsidR="002A62FC" w:rsidRPr="003200A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3200AA">
        <w:rPr>
          <w:rFonts w:ascii="Times New Roman" w:hAnsi="Times New Roman" w:cs="Times New Roman"/>
          <w:sz w:val="22"/>
          <w:szCs w:val="22"/>
        </w:rPr>
        <w:t xml:space="preserve">Руководитель учреждения                                                                        </w:t>
      </w:r>
      <w:r w:rsidR="00EA253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F0A83">
        <w:rPr>
          <w:rFonts w:ascii="Times New Roman" w:hAnsi="Times New Roman" w:cs="Times New Roman"/>
          <w:sz w:val="22"/>
          <w:szCs w:val="22"/>
        </w:rPr>
        <w:t xml:space="preserve">    </w:t>
      </w:r>
      <w:r w:rsidR="00EA0C23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3F0A83">
        <w:rPr>
          <w:rFonts w:ascii="Times New Roman" w:hAnsi="Times New Roman" w:cs="Times New Roman"/>
          <w:sz w:val="22"/>
          <w:szCs w:val="22"/>
        </w:rPr>
        <w:t xml:space="preserve"> </w:t>
      </w:r>
      <w:r w:rsidR="00EA2533">
        <w:rPr>
          <w:rFonts w:ascii="Times New Roman" w:hAnsi="Times New Roman" w:cs="Times New Roman"/>
          <w:sz w:val="22"/>
          <w:szCs w:val="22"/>
        </w:rPr>
        <w:t xml:space="preserve"> </w:t>
      </w:r>
      <w:r w:rsidR="003F0A83">
        <w:rPr>
          <w:rFonts w:ascii="Times New Roman" w:hAnsi="Times New Roman" w:cs="Times New Roman"/>
          <w:sz w:val="22"/>
          <w:szCs w:val="22"/>
        </w:rPr>
        <w:t xml:space="preserve"> </w:t>
      </w:r>
      <w:r w:rsidRPr="003200AA">
        <w:rPr>
          <w:rFonts w:ascii="Times New Roman" w:hAnsi="Times New Roman" w:cs="Times New Roman"/>
          <w:sz w:val="22"/>
          <w:szCs w:val="22"/>
        </w:rPr>
        <w:t>┌</w:t>
      </w:r>
      <w:r w:rsidR="003F0A83">
        <w:rPr>
          <w:rFonts w:ascii="Times New Roman" w:hAnsi="Times New Roman" w:cs="Times New Roman"/>
          <w:sz w:val="22"/>
          <w:szCs w:val="22"/>
        </w:rPr>
        <w:t xml:space="preserve"> </w:t>
      </w:r>
      <w:r w:rsidRPr="003200AA">
        <w:rPr>
          <w:rFonts w:ascii="Times New Roman" w:hAnsi="Times New Roman" w:cs="Times New Roman"/>
          <w:sz w:val="22"/>
          <w:szCs w:val="22"/>
        </w:rPr>
        <w:t>──────</w:t>
      </w:r>
      <w:r w:rsidR="003C28F8">
        <w:rPr>
          <w:rFonts w:ascii="Times New Roman" w:hAnsi="Times New Roman" w:cs="Times New Roman"/>
          <w:sz w:val="22"/>
          <w:szCs w:val="22"/>
        </w:rPr>
        <w:t xml:space="preserve"> </w:t>
      </w:r>
      <w:r w:rsidRPr="003200AA">
        <w:rPr>
          <w:rFonts w:ascii="Times New Roman" w:hAnsi="Times New Roman" w:cs="Times New Roman"/>
          <w:sz w:val="22"/>
          <w:szCs w:val="22"/>
        </w:rPr>
        <w:t>─┐</w:t>
      </w:r>
    </w:p>
    <w:p w:rsidR="002A62FC" w:rsidRPr="003200A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3200AA">
        <w:rPr>
          <w:rFonts w:ascii="Times New Roman" w:hAnsi="Times New Roman" w:cs="Times New Roman"/>
          <w:sz w:val="22"/>
          <w:szCs w:val="22"/>
        </w:rPr>
        <w:t xml:space="preserve">(уполномоченное лицо)     ______________ ____________ _____________________    </w:t>
      </w:r>
      <w:r w:rsidR="00EA253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200AA">
        <w:rPr>
          <w:rFonts w:ascii="Times New Roman" w:hAnsi="Times New Roman" w:cs="Times New Roman"/>
          <w:sz w:val="22"/>
          <w:szCs w:val="22"/>
        </w:rPr>
        <w:t xml:space="preserve"> Номер страницы </w:t>
      </w:r>
      <w:r w:rsidR="003F0A83">
        <w:rPr>
          <w:rFonts w:ascii="Times New Roman" w:hAnsi="Times New Roman" w:cs="Times New Roman"/>
          <w:sz w:val="22"/>
          <w:szCs w:val="22"/>
        </w:rPr>
        <w:t xml:space="preserve"> </w:t>
      </w:r>
      <w:r w:rsidR="00EA2533" w:rsidRPr="003200AA">
        <w:rPr>
          <w:rFonts w:ascii="Times New Roman" w:hAnsi="Times New Roman" w:cs="Times New Roman"/>
          <w:sz w:val="22"/>
          <w:szCs w:val="22"/>
        </w:rPr>
        <w:t>├────────┤</w:t>
      </w:r>
      <w:r w:rsidR="00EA2533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2A62FC" w:rsidRPr="003200AA" w:rsidRDefault="00791F49">
      <w:pPr>
        <w:pStyle w:val="aff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E1929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2A62FC" w:rsidRPr="003200AA">
        <w:rPr>
          <w:rFonts w:ascii="Times New Roman" w:hAnsi="Times New Roman" w:cs="Times New Roman"/>
          <w:sz w:val="22"/>
          <w:szCs w:val="22"/>
        </w:rPr>
        <w:t xml:space="preserve">  (должность)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2A62FC" w:rsidRPr="003200AA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E1929">
        <w:rPr>
          <w:rFonts w:ascii="Times New Roman" w:hAnsi="Times New Roman" w:cs="Times New Roman"/>
          <w:sz w:val="22"/>
          <w:szCs w:val="22"/>
        </w:rPr>
        <w:t xml:space="preserve">       </w:t>
      </w:r>
      <w:r w:rsidR="002A62FC" w:rsidRPr="003200AA">
        <w:rPr>
          <w:rFonts w:ascii="Times New Roman" w:hAnsi="Times New Roman" w:cs="Times New Roman"/>
          <w:sz w:val="22"/>
          <w:szCs w:val="22"/>
        </w:rPr>
        <w:t xml:space="preserve">(расшифровка подписи)                  </w:t>
      </w:r>
      <w:r w:rsidR="003F0A8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F0A83" w:rsidRPr="003200AA">
        <w:rPr>
          <w:rFonts w:ascii="Times New Roman" w:hAnsi="Times New Roman" w:cs="Times New Roman"/>
          <w:sz w:val="22"/>
          <w:szCs w:val="22"/>
        </w:rPr>
        <w:t xml:space="preserve">Всего страниц  </w:t>
      </w:r>
      <w:r w:rsidR="003F0A83">
        <w:rPr>
          <w:rFonts w:ascii="Times New Roman" w:hAnsi="Times New Roman" w:cs="Times New Roman"/>
          <w:sz w:val="22"/>
          <w:szCs w:val="22"/>
        </w:rPr>
        <w:t xml:space="preserve"> </w:t>
      </w:r>
      <w:r w:rsidR="00EA0C23">
        <w:rPr>
          <w:rFonts w:ascii="Times New Roman" w:hAnsi="Times New Roman" w:cs="Times New Roman"/>
          <w:sz w:val="22"/>
          <w:szCs w:val="22"/>
        </w:rPr>
        <w:t xml:space="preserve"> </w:t>
      </w:r>
      <w:r w:rsidR="003F0A83">
        <w:rPr>
          <w:rFonts w:ascii="Times New Roman" w:hAnsi="Times New Roman" w:cs="Times New Roman"/>
          <w:sz w:val="22"/>
          <w:szCs w:val="22"/>
        </w:rPr>
        <w:t xml:space="preserve"> </w:t>
      </w:r>
      <w:r w:rsidR="003F0A83" w:rsidRPr="003200AA">
        <w:rPr>
          <w:rFonts w:ascii="Times New Roman" w:hAnsi="Times New Roman" w:cs="Times New Roman"/>
          <w:sz w:val="22"/>
          <w:szCs w:val="22"/>
        </w:rPr>
        <w:t>└───</w:t>
      </w:r>
      <w:r w:rsidR="003C28F8">
        <w:rPr>
          <w:rFonts w:ascii="Times New Roman" w:hAnsi="Times New Roman" w:cs="Times New Roman"/>
          <w:sz w:val="22"/>
          <w:szCs w:val="22"/>
        </w:rPr>
        <w:t xml:space="preserve"> </w:t>
      </w:r>
      <w:r w:rsidR="003F0A83" w:rsidRPr="003200AA">
        <w:rPr>
          <w:rFonts w:ascii="Times New Roman" w:hAnsi="Times New Roman" w:cs="Times New Roman"/>
          <w:sz w:val="22"/>
          <w:szCs w:val="22"/>
        </w:rPr>
        <w:t>───</w:t>
      </w:r>
      <w:r w:rsidR="003C28F8">
        <w:rPr>
          <w:rFonts w:ascii="Times New Roman" w:hAnsi="Times New Roman" w:cs="Times New Roman"/>
          <w:sz w:val="22"/>
          <w:szCs w:val="22"/>
        </w:rPr>
        <w:t xml:space="preserve"> </w:t>
      </w:r>
      <w:r w:rsidR="003F0A83" w:rsidRPr="003200AA">
        <w:rPr>
          <w:rFonts w:ascii="Times New Roman" w:hAnsi="Times New Roman" w:cs="Times New Roman"/>
          <w:sz w:val="22"/>
          <w:szCs w:val="22"/>
        </w:rPr>
        <w:t>─┘</w:t>
      </w:r>
    </w:p>
    <w:p w:rsidR="003F0A83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3200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</w:p>
    <w:p w:rsidR="002A62FC" w:rsidRPr="003200A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3200AA">
        <w:rPr>
          <w:rFonts w:ascii="Times New Roman" w:hAnsi="Times New Roman" w:cs="Times New Roman"/>
          <w:sz w:val="22"/>
          <w:szCs w:val="22"/>
        </w:rPr>
        <w:t xml:space="preserve">Руководитель планово-     _________________ _______________________                            </w:t>
      </w:r>
    </w:p>
    <w:p w:rsidR="002A62FC" w:rsidRPr="003200A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3200AA">
        <w:rPr>
          <w:rFonts w:ascii="Times New Roman" w:hAnsi="Times New Roman" w:cs="Times New Roman"/>
          <w:sz w:val="22"/>
          <w:szCs w:val="22"/>
        </w:rPr>
        <w:t>финансовой службы              (подпись)     (расшифровка подписи)</w:t>
      </w:r>
    </w:p>
    <w:p w:rsidR="002A62FC" w:rsidRPr="003200AA" w:rsidRDefault="002A62FC">
      <w:pPr>
        <w:rPr>
          <w:rFonts w:ascii="Times New Roman" w:hAnsi="Times New Roman" w:cs="Times New Roman"/>
        </w:rPr>
      </w:pPr>
    </w:p>
    <w:p w:rsidR="002A62FC" w:rsidRPr="003200A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3200AA">
        <w:rPr>
          <w:rFonts w:ascii="Times New Roman" w:hAnsi="Times New Roman" w:cs="Times New Roman"/>
          <w:sz w:val="22"/>
          <w:szCs w:val="22"/>
        </w:rPr>
        <w:t>Исполнитель               _________________ ______________ _____________________ ___________________</w:t>
      </w:r>
    </w:p>
    <w:p w:rsidR="002A62FC" w:rsidRPr="003200A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3200A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5E192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200AA">
        <w:rPr>
          <w:rFonts w:ascii="Times New Roman" w:hAnsi="Times New Roman" w:cs="Times New Roman"/>
          <w:sz w:val="22"/>
          <w:szCs w:val="22"/>
        </w:rPr>
        <w:t xml:space="preserve">   (должность)    </w:t>
      </w:r>
      <w:r w:rsidR="005E192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200AA">
        <w:rPr>
          <w:rFonts w:ascii="Times New Roman" w:hAnsi="Times New Roman" w:cs="Times New Roman"/>
          <w:sz w:val="22"/>
          <w:szCs w:val="22"/>
        </w:rPr>
        <w:t xml:space="preserve">   (подпись)  </w:t>
      </w:r>
      <w:r w:rsidR="005E1929">
        <w:rPr>
          <w:rFonts w:ascii="Times New Roman" w:hAnsi="Times New Roman" w:cs="Times New Roman"/>
          <w:sz w:val="22"/>
          <w:szCs w:val="22"/>
        </w:rPr>
        <w:t xml:space="preserve">  </w:t>
      </w:r>
      <w:r w:rsidRPr="003200AA">
        <w:rPr>
          <w:rFonts w:ascii="Times New Roman" w:hAnsi="Times New Roman" w:cs="Times New Roman"/>
          <w:sz w:val="22"/>
          <w:szCs w:val="22"/>
        </w:rPr>
        <w:t xml:space="preserve"> (расшифровка подписи)       (телефон)</w:t>
      </w:r>
    </w:p>
    <w:p w:rsidR="002A62FC" w:rsidRPr="003200AA" w:rsidRDefault="002A62FC">
      <w:pPr>
        <w:pStyle w:val="aff8"/>
        <w:rPr>
          <w:rFonts w:ascii="Times New Roman" w:hAnsi="Times New Roman" w:cs="Times New Roman"/>
          <w:sz w:val="22"/>
          <w:szCs w:val="22"/>
        </w:rPr>
      </w:pPr>
      <w:r w:rsidRPr="003200AA">
        <w:rPr>
          <w:rFonts w:ascii="Times New Roman" w:hAnsi="Times New Roman" w:cs="Times New Roman"/>
          <w:sz w:val="22"/>
          <w:szCs w:val="22"/>
        </w:rPr>
        <w:t>"____" ____________ 20___ г.</w:t>
      </w:r>
    </w:p>
    <w:p w:rsidR="002A62FC" w:rsidRPr="003200AA" w:rsidRDefault="002A62FC">
      <w:pPr>
        <w:rPr>
          <w:rFonts w:ascii="Times New Roman" w:hAnsi="Times New Roman" w:cs="Times New Roman"/>
        </w:rPr>
      </w:pPr>
    </w:p>
    <w:p w:rsidR="002A62FC" w:rsidRPr="003200AA" w:rsidRDefault="002A62FC">
      <w:pPr>
        <w:pStyle w:val="afff0"/>
        <w:rPr>
          <w:rFonts w:ascii="Times New Roman" w:hAnsi="Times New Roman" w:cs="Times New Roman"/>
        </w:rPr>
      </w:pPr>
      <w:r w:rsidRPr="003200AA">
        <w:rPr>
          <w:rFonts w:ascii="Times New Roman" w:hAnsi="Times New Roman" w:cs="Times New Roman"/>
        </w:rPr>
        <w:t>______________________________</w:t>
      </w:r>
    </w:p>
    <w:p w:rsidR="002A62FC" w:rsidRPr="003200AA" w:rsidRDefault="002A62FC">
      <w:pPr>
        <w:rPr>
          <w:rFonts w:ascii="Times New Roman" w:hAnsi="Times New Roman" w:cs="Times New Roman"/>
        </w:rPr>
      </w:pPr>
      <w:bookmarkStart w:id="28" w:name="sub_3333"/>
      <w:r w:rsidRPr="003200AA">
        <w:rPr>
          <w:rFonts w:ascii="Times New Roman" w:hAnsi="Times New Roman" w:cs="Times New Roman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bookmarkEnd w:id="28"/>
    <w:p w:rsidR="002A62FC" w:rsidRDefault="002A62FC"/>
    <w:p w:rsidR="003C7799" w:rsidRDefault="003C7799"/>
    <w:p w:rsidR="003C7799" w:rsidRDefault="003C7799"/>
    <w:p w:rsidR="003C7799" w:rsidRDefault="003C7799"/>
    <w:p w:rsidR="003C7799" w:rsidRPr="005D0362" w:rsidRDefault="003C7799" w:rsidP="003C7799">
      <w:pPr>
        <w:pStyle w:val="aff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362">
        <w:rPr>
          <w:rFonts w:ascii="Times New Roman" w:hAnsi="Times New Roman"/>
          <w:sz w:val="28"/>
          <w:szCs w:val="28"/>
          <w:lang w:eastAsia="ru-RU"/>
        </w:rPr>
        <w:t>Ведущий специалист 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7799" w:rsidRPr="005D0362" w:rsidRDefault="003C7799" w:rsidP="003C7799">
      <w:pPr>
        <w:pStyle w:val="affff0"/>
        <w:jc w:val="both"/>
      </w:pPr>
      <w:r w:rsidRPr="005D0362">
        <w:rPr>
          <w:rFonts w:ascii="Times New Roman" w:hAnsi="Times New Roman"/>
          <w:sz w:val="28"/>
          <w:szCs w:val="28"/>
          <w:lang w:eastAsia="ru-RU"/>
        </w:rPr>
        <w:t>Октябрьского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62">
        <w:rPr>
          <w:rFonts w:ascii="Times New Roman" w:hAnsi="Times New Roman"/>
          <w:sz w:val="28"/>
          <w:szCs w:val="28"/>
          <w:lang w:eastAsia="ru-RU"/>
        </w:rPr>
        <w:t>Туапсинского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362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D036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D0362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5E1929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5D0362">
        <w:rPr>
          <w:rFonts w:ascii="Times New Roman" w:hAnsi="Times New Roman"/>
          <w:sz w:val="28"/>
          <w:szCs w:val="28"/>
          <w:lang w:eastAsia="ru-RU"/>
        </w:rPr>
        <w:t xml:space="preserve">                 Н.С. Сычева</w:t>
      </w:r>
      <w:r w:rsidR="00FA3F8D">
        <w:rPr>
          <w:rFonts w:ascii="Times New Roman" w:hAnsi="Times New Roman"/>
          <w:sz w:val="28"/>
          <w:szCs w:val="28"/>
          <w:lang w:eastAsia="ru-RU"/>
        </w:rPr>
        <w:t>»</w:t>
      </w:r>
    </w:p>
    <w:p w:rsidR="003C7799" w:rsidRDefault="003C7799"/>
    <w:sectPr w:rsidR="003C7799" w:rsidSect="00BB05A9">
      <w:pgSz w:w="16800" w:h="11900" w:orient="landscape"/>
      <w:pgMar w:top="709" w:right="1440" w:bottom="11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70" w:rsidRDefault="00101770" w:rsidP="00AE0B51">
      <w:r>
        <w:separator/>
      </w:r>
    </w:p>
  </w:endnote>
  <w:endnote w:type="continuationSeparator" w:id="0">
    <w:p w:rsidR="00101770" w:rsidRDefault="00101770" w:rsidP="00A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70" w:rsidRDefault="00101770" w:rsidP="00AE0B51">
      <w:r>
        <w:separator/>
      </w:r>
    </w:p>
  </w:footnote>
  <w:footnote w:type="continuationSeparator" w:id="0">
    <w:p w:rsidR="00101770" w:rsidRDefault="00101770" w:rsidP="00AE0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82" w:rsidRDefault="00DB0982">
    <w:pPr>
      <w:pStyle w:val="affff3"/>
      <w:jc w:val="center"/>
    </w:pPr>
    <w:r>
      <w:fldChar w:fldCharType="begin"/>
    </w:r>
    <w:r>
      <w:instrText>PAGE   \* MERGEFORMAT</w:instrText>
    </w:r>
    <w:r>
      <w:fldChar w:fldCharType="separate"/>
    </w:r>
    <w:r w:rsidR="00180B42">
      <w:rPr>
        <w:noProof/>
      </w:rPr>
      <w:t>1</w:t>
    </w:r>
    <w:r>
      <w:fldChar w:fldCharType="end"/>
    </w:r>
  </w:p>
  <w:p w:rsidR="00AE0B51" w:rsidRDefault="00AE0B51">
    <w:pPr>
      <w:pStyle w:val="aff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E"/>
    <w:rsid w:val="00003DF3"/>
    <w:rsid w:val="000159D7"/>
    <w:rsid w:val="000B3FA8"/>
    <w:rsid w:val="000E26B7"/>
    <w:rsid w:val="00101770"/>
    <w:rsid w:val="001217FB"/>
    <w:rsid w:val="001328D6"/>
    <w:rsid w:val="00164200"/>
    <w:rsid w:val="00180B42"/>
    <w:rsid w:val="001A5BE5"/>
    <w:rsid w:val="001D5FE7"/>
    <w:rsid w:val="0022621D"/>
    <w:rsid w:val="0023761B"/>
    <w:rsid w:val="00246F3B"/>
    <w:rsid w:val="00250BBE"/>
    <w:rsid w:val="00265457"/>
    <w:rsid w:val="002703BE"/>
    <w:rsid w:val="00276711"/>
    <w:rsid w:val="002A62FC"/>
    <w:rsid w:val="002A72B6"/>
    <w:rsid w:val="002A7B94"/>
    <w:rsid w:val="002C413E"/>
    <w:rsid w:val="002D2C66"/>
    <w:rsid w:val="002E080C"/>
    <w:rsid w:val="003200AA"/>
    <w:rsid w:val="00325E3B"/>
    <w:rsid w:val="00335579"/>
    <w:rsid w:val="0035300A"/>
    <w:rsid w:val="00365F8B"/>
    <w:rsid w:val="00395986"/>
    <w:rsid w:val="003963B9"/>
    <w:rsid w:val="003B3B68"/>
    <w:rsid w:val="003B5C49"/>
    <w:rsid w:val="003C28F8"/>
    <w:rsid w:val="003C7799"/>
    <w:rsid w:val="003D64A7"/>
    <w:rsid w:val="003F0A83"/>
    <w:rsid w:val="00456218"/>
    <w:rsid w:val="004C4F10"/>
    <w:rsid w:val="0056783B"/>
    <w:rsid w:val="00582C8D"/>
    <w:rsid w:val="0059203C"/>
    <w:rsid w:val="005A1502"/>
    <w:rsid w:val="005D0362"/>
    <w:rsid w:val="005D1A79"/>
    <w:rsid w:val="005E1929"/>
    <w:rsid w:val="005E6855"/>
    <w:rsid w:val="005F7B6D"/>
    <w:rsid w:val="00617A99"/>
    <w:rsid w:val="00624BE1"/>
    <w:rsid w:val="00650260"/>
    <w:rsid w:val="00651325"/>
    <w:rsid w:val="006C30B8"/>
    <w:rsid w:val="00700F10"/>
    <w:rsid w:val="00704FFC"/>
    <w:rsid w:val="00762207"/>
    <w:rsid w:val="00780CBD"/>
    <w:rsid w:val="007905A3"/>
    <w:rsid w:val="00791F49"/>
    <w:rsid w:val="007A10FC"/>
    <w:rsid w:val="007D0E26"/>
    <w:rsid w:val="007F4799"/>
    <w:rsid w:val="007F6C5B"/>
    <w:rsid w:val="008066E1"/>
    <w:rsid w:val="0082746A"/>
    <w:rsid w:val="00844E1D"/>
    <w:rsid w:val="00862230"/>
    <w:rsid w:val="00872ADB"/>
    <w:rsid w:val="008A2ACA"/>
    <w:rsid w:val="008A5A4F"/>
    <w:rsid w:val="008C1853"/>
    <w:rsid w:val="008C269A"/>
    <w:rsid w:val="00902E25"/>
    <w:rsid w:val="0090448C"/>
    <w:rsid w:val="00924F83"/>
    <w:rsid w:val="00954462"/>
    <w:rsid w:val="00960616"/>
    <w:rsid w:val="009748CE"/>
    <w:rsid w:val="00975B34"/>
    <w:rsid w:val="009851AD"/>
    <w:rsid w:val="009927AE"/>
    <w:rsid w:val="009A656A"/>
    <w:rsid w:val="009C2C2E"/>
    <w:rsid w:val="00A1492A"/>
    <w:rsid w:val="00A43F98"/>
    <w:rsid w:val="00A81D7E"/>
    <w:rsid w:val="00AC0AF8"/>
    <w:rsid w:val="00AE0B51"/>
    <w:rsid w:val="00AE77FA"/>
    <w:rsid w:val="00AF4174"/>
    <w:rsid w:val="00AF59AC"/>
    <w:rsid w:val="00B13520"/>
    <w:rsid w:val="00B40A34"/>
    <w:rsid w:val="00B60F27"/>
    <w:rsid w:val="00B72097"/>
    <w:rsid w:val="00B7550B"/>
    <w:rsid w:val="00BA4D33"/>
    <w:rsid w:val="00BB05A9"/>
    <w:rsid w:val="00BD7812"/>
    <w:rsid w:val="00C118C7"/>
    <w:rsid w:val="00C652FB"/>
    <w:rsid w:val="00C90683"/>
    <w:rsid w:val="00C92B6C"/>
    <w:rsid w:val="00C9534D"/>
    <w:rsid w:val="00CC72E9"/>
    <w:rsid w:val="00CF1D40"/>
    <w:rsid w:val="00D358EC"/>
    <w:rsid w:val="00D602AD"/>
    <w:rsid w:val="00D97CDD"/>
    <w:rsid w:val="00DB0982"/>
    <w:rsid w:val="00DD3E65"/>
    <w:rsid w:val="00DE0D55"/>
    <w:rsid w:val="00DF7E92"/>
    <w:rsid w:val="00E02D34"/>
    <w:rsid w:val="00E53BCA"/>
    <w:rsid w:val="00E63D06"/>
    <w:rsid w:val="00E64F94"/>
    <w:rsid w:val="00E701E4"/>
    <w:rsid w:val="00E81B99"/>
    <w:rsid w:val="00EA0C23"/>
    <w:rsid w:val="00EA2533"/>
    <w:rsid w:val="00EC784D"/>
    <w:rsid w:val="00F10E2D"/>
    <w:rsid w:val="00F17EC9"/>
    <w:rsid w:val="00F226AD"/>
    <w:rsid w:val="00F92AE4"/>
    <w:rsid w:val="00FA3F8D"/>
    <w:rsid w:val="00FB4F98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rsid w:val="00650260"/>
    <w:pPr>
      <w:widowControl w:val="0"/>
      <w:autoSpaceDE w:val="0"/>
      <w:autoSpaceDN w:val="0"/>
    </w:pPr>
    <w:rPr>
      <w:sz w:val="22"/>
    </w:rPr>
  </w:style>
  <w:style w:type="paragraph" w:styleId="affff0">
    <w:name w:val="No Spacing"/>
    <w:uiPriority w:val="1"/>
    <w:qFormat/>
    <w:rsid w:val="003B3B68"/>
    <w:rPr>
      <w:rFonts w:cs="Times New Roman"/>
      <w:sz w:val="22"/>
      <w:szCs w:val="22"/>
      <w:lang w:eastAsia="en-US"/>
    </w:rPr>
  </w:style>
  <w:style w:type="paragraph" w:styleId="affff1">
    <w:name w:val="Normal (Web)"/>
    <w:basedOn w:val="a"/>
    <w:uiPriority w:val="99"/>
    <w:unhideWhenUsed/>
    <w:rsid w:val="00E53B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2">
    <w:name w:val="Strong"/>
    <w:basedOn w:val="a0"/>
    <w:uiPriority w:val="22"/>
    <w:qFormat/>
    <w:rsid w:val="00164200"/>
    <w:rPr>
      <w:rFonts w:cs="Times New Roman"/>
      <w:b/>
    </w:rPr>
  </w:style>
  <w:style w:type="paragraph" w:customStyle="1" w:styleId="ConsPlusTitle">
    <w:name w:val="ConsPlusTitle"/>
    <w:uiPriority w:val="99"/>
    <w:rsid w:val="001642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3">
    <w:name w:val="header"/>
    <w:basedOn w:val="a"/>
    <w:link w:val="affff4"/>
    <w:uiPriority w:val="99"/>
    <w:unhideWhenUsed/>
    <w:rsid w:val="00AE0B51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AE0B51"/>
    <w:rPr>
      <w:rFonts w:ascii="Arial" w:hAnsi="Arial" w:cs="Times New Roman"/>
      <w:sz w:val="24"/>
    </w:rPr>
  </w:style>
  <w:style w:type="paragraph" w:styleId="affff5">
    <w:name w:val="footer"/>
    <w:basedOn w:val="a"/>
    <w:link w:val="affff6"/>
    <w:uiPriority w:val="99"/>
    <w:unhideWhenUsed/>
    <w:rsid w:val="00AE0B51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AE0B51"/>
    <w:rPr>
      <w:rFonts w:ascii="Arial" w:hAnsi="Arial" w:cs="Times New Roman"/>
      <w:sz w:val="24"/>
    </w:rPr>
  </w:style>
  <w:style w:type="paragraph" w:styleId="affff7">
    <w:name w:val="Balloon Text"/>
    <w:basedOn w:val="a"/>
    <w:link w:val="affff8"/>
    <w:uiPriority w:val="99"/>
    <w:semiHidden/>
    <w:unhideWhenUsed/>
    <w:rsid w:val="00EA0C23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EA0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rsid w:val="00650260"/>
    <w:pPr>
      <w:widowControl w:val="0"/>
      <w:autoSpaceDE w:val="0"/>
      <w:autoSpaceDN w:val="0"/>
    </w:pPr>
    <w:rPr>
      <w:sz w:val="22"/>
    </w:rPr>
  </w:style>
  <w:style w:type="paragraph" w:styleId="affff0">
    <w:name w:val="No Spacing"/>
    <w:uiPriority w:val="1"/>
    <w:qFormat/>
    <w:rsid w:val="003B3B68"/>
    <w:rPr>
      <w:rFonts w:cs="Times New Roman"/>
      <w:sz w:val="22"/>
      <w:szCs w:val="22"/>
      <w:lang w:eastAsia="en-US"/>
    </w:rPr>
  </w:style>
  <w:style w:type="paragraph" w:styleId="affff1">
    <w:name w:val="Normal (Web)"/>
    <w:basedOn w:val="a"/>
    <w:uiPriority w:val="99"/>
    <w:unhideWhenUsed/>
    <w:rsid w:val="00E53B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2">
    <w:name w:val="Strong"/>
    <w:basedOn w:val="a0"/>
    <w:uiPriority w:val="22"/>
    <w:qFormat/>
    <w:rsid w:val="00164200"/>
    <w:rPr>
      <w:rFonts w:cs="Times New Roman"/>
      <w:b/>
    </w:rPr>
  </w:style>
  <w:style w:type="paragraph" w:customStyle="1" w:styleId="ConsPlusTitle">
    <w:name w:val="ConsPlusTitle"/>
    <w:uiPriority w:val="99"/>
    <w:rsid w:val="001642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3">
    <w:name w:val="header"/>
    <w:basedOn w:val="a"/>
    <w:link w:val="affff4"/>
    <w:uiPriority w:val="99"/>
    <w:unhideWhenUsed/>
    <w:rsid w:val="00AE0B51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AE0B51"/>
    <w:rPr>
      <w:rFonts w:ascii="Arial" w:hAnsi="Arial" w:cs="Times New Roman"/>
      <w:sz w:val="24"/>
    </w:rPr>
  </w:style>
  <w:style w:type="paragraph" w:styleId="affff5">
    <w:name w:val="footer"/>
    <w:basedOn w:val="a"/>
    <w:link w:val="affff6"/>
    <w:uiPriority w:val="99"/>
    <w:unhideWhenUsed/>
    <w:rsid w:val="00AE0B51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AE0B51"/>
    <w:rPr>
      <w:rFonts w:ascii="Arial" w:hAnsi="Arial" w:cs="Times New Roman"/>
      <w:sz w:val="24"/>
    </w:rPr>
  </w:style>
  <w:style w:type="paragraph" w:styleId="affff7">
    <w:name w:val="Balloon Text"/>
    <w:basedOn w:val="a"/>
    <w:link w:val="affff8"/>
    <w:uiPriority w:val="99"/>
    <w:semiHidden/>
    <w:unhideWhenUsed/>
    <w:rsid w:val="00EA0C23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EA0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2000" TargetMode="External"/><Relationship Id="rId39" Type="http://schemas.openxmlformats.org/officeDocument/2006/relationships/hyperlink" Target="garantF1://70308460.20000" TargetMode="External"/><Relationship Id="rId21" Type="http://schemas.openxmlformats.org/officeDocument/2006/relationships/hyperlink" Target="garantF1://70308460.20000" TargetMode="External"/><Relationship Id="rId34" Type="http://schemas.openxmlformats.org/officeDocument/2006/relationships/hyperlink" Target="garantF1://70308460.3000" TargetMode="External"/><Relationship Id="rId42" Type="http://schemas.openxmlformats.org/officeDocument/2006/relationships/hyperlink" Target="garantF1://455501.0" TargetMode="External"/><Relationship Id="rId47" Type="http://schemas.openxmlformats.org/officeDocument/2006/relationships/hyperlink" Target="garantF1://70308460.100000" TargetMode="External"/><Relationship Id="rId50" Type="http://schemas.openxmlformats.org/officeDocument/2006/relationships/hyperlink" Target="garantF1://70308460.20000" TargetMode="External"/><Relationship Id="rId55" Type="http://schemas.openxmlformats.org/officeDocument/2006/relationships/hyperlink" Target="garantF1://70308460.2000" TargetMode="External"/><Relationship Id="rId63" Type="http://schemas.openxmlformats.org/officeDocument/2006/relationships/hyperlink" Target="garantF1://70308460.3000" TargetMode="External"/><Relationship Id="rId68" Type="http://schemas.openxmlformats.org/officeDocument/2006/relationships/hyperlink" Target="garantF1://70308460.20000" TargetMode="External"/><Relationship Id="rId7" Type="http://schemas.openxmlformats.org/officeDocument/2006/relationships/endnotes" Target="endnotes.xml"/><Relationship Id="rId71" Type="http://schemas.openxmlformats.org/officeDocument/2006/relationships/hyperlink" Target="garantF1://45550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65940.0" TargetMode="External"/><Relationship Id="rId29" Type="http://schemas.openxmlformats.org/officeDocument/2006/relationships/hyperlink" Target="garantF1://70308460.100000" TargetMode="External"/><Relationship Id="rId11" Type="http://schemas.openxmlformats.org/officeDocument/2006/relationships/hyperlink" Target="garantF1://12012604.2" TargetMode="External"/><Relationship Id="rId24" Type="http://schemas.openxmlformats.org/officeDocument/2006/relationships/hyperlink" Target="garantF1://70308460.100000" TargetMode="External"/><Relationship Id="rId32" Type="http://schemas.openxmlformats.org/officeDocument/2006/relationships/hyperlink" Target="garantF1://70308460.2000" TargetMode="External"/><Relationship Id="rId37" Type="http://schemas.openxmlformats.org/officeDocument/2006/relationships/hyperlink" Target="garantF1://70308460.2000" TargetMode="External"/><Relationship Id="rId40" Type="http://schemas.openxmlformats.org/officeDocument/2006/relationships/hyperlink" Target="garantF1://70308460.3000" TargetMode="External"/><Relationship Id="rId45" Type="http://schemas.openxmlformats.org/officeDocument/2006/relationships/hyperlink" Target="garantF1://70365940.0" TargetMode="External"/><Relationship Id="rId53" Type="http://schemas.openxmlformats.org/officeDocument/2006/relationships/hyperlink" Target="garantF1://70308460.100000" TargetMode="External"/><Relationship Id="rId58" Type="http://schemas.openxmlformats.org/officeDocument/2006/relationships/hyperlink" Target="garantF1://70308460.100000" TargetMode="External"/><Relationship Id="rId66" Type="http://schemas.openxmlformats.org/officeDocument/2006/relationships/hyperlink" Target="garantF1://70308460.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08460.100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0308460.3000" TargetMode="External"/><Relationship Id="rId36" Type="http://schemas.openxmlformats.org/officeDocument/2006/relationships/hyperlink" Target="garantF1://70308460.100000" TargetMode="External"/><Relationship Id="rId49" Type="http://schemas.openxmlformats.org/officeDocument/2006/relationships/hyperlink" Target="garantF1://70308460.2000" TargetMode="External"/><Relationship Id="rId57" Type="http://schemas.openxmlformats.org/officeDocument/2006/relationships/hyperlink" Target="garantF1://70308460.3000" TargetMode="External"/><Relationship Id="rId61" Type="http://schemas.openxmlformats.org/officeDocument/2006/relationships/hyperlink" Target="garantF1://70308460.2000" TargetMode="External"/><Relationship Id="rId10" Type="http://schemas.openxmlformats.org/officeDocument/2006/relationships/hyperlink" Target="garantF1://12062828.1000" TargetMode="External"/><Relationship Id="rId19" Type="http://schemas.openxmlformats.org/officeDocument/2006/relationships/hyperlink" Target="garantF1://70308460.2000" TargetMode="External"/><Relationship Id="rId31" Type="http://schemas.openxmlformats.org/officeDocument/2006/relationships/hyperlink" Target="garantF1://70308460.2000" TargetMode="External"/><Relationship Id="rId44" Type="http://schemas.openxmlformats.org/officeDocument/2006/relationships/hyperlink" Target="garantF1://70308460.100000" TargetMode="External"/><Relationship Id="rId52" Type="http://schemas.openxmlformats.org/officeDocument/2006/relationships/hyperlink" Target="garantF1://70308460.100000" TargetMode="External"/><Relationship Id="rId60" Type="http://schemas.openxmlformats.org/officeDocument/2006/relationships/hyperlink" Target="garantF1://70308460.2000" TargetMode="External"/><Relationship Id="rId65" Type="http://schemas.openxmlformats.org/officeDocument/2006/relationships/hyperlink" Target="garantF1://70308460.10000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308460.3000" TargetMode="External"/><Relationship Id="rId14" Type="http://schemas.openxmlformats.org/officeDocument/2006/relationships/hyperlink" Target="garantF1://79139.7220209" TargetMode="External"/><Relationship Id="rId22" Type="http://schemas.openxmlformats.org/officeDocument/2006/relationships/hyperlink" Target="garantF1://70308460.3000" TargetMode="External"/><Relationship Id="rId27" Type="http://schemas.openxmlformats.org/officeDocument/2006/relationships/hyperlink" Target="garantF1://70308460.20000" TargetMode="External"/><Relationship Id="rId30" Type="http://schemas.openxmlformats.org/officeDocument/2006/relationships/hyperlink" Target="garantF1://70308460.100000" TargetMode="External"/><Relationship Id="rId35" Type="http://schemas.openxmlformats.org/officeDocument/2006/relationships/hyperlink" Target="garantF1://70308460.100000" TargetMode="External"/><Relationship Id="rId43" Type="http://schemas.openxmlformats.org/officeDocument/2006/relationships/hyperlink" Target="garantF1://79139.501013" TargetMode="External"/><Relationship Id="rId48" Type="http://schemas.openxmlformats.org/officeDocument/2006/relationships/hyperlink" Target="garantF1://70308460.2000" TargetMode="External"/><Relationship Id="rId56" Type="http://schemas.openxmlformats.org/officeDocument/2006/relationships/hyperlink" Target="garantF1://70308460.20000" TargetMode="External"/><Relationship Id="rId64" Type="http://schemas.openxmlformats.org/officeDocument/2006/relationships/hyperlink" Target="garantF1://70308460.100000" TargetMode="External"/><Relationship Id="rId69" Type="http://schemas.openxmlformats.org/officeDocument/2006/relationships/hyperlink" Target="garantF1://70308460.3000" TargetMode="External"/><Relationship Id="rId8" Type="http://schemas.openxmlformats.org/officeDocument/2006/relationships/hyperlink" Target="garantF1://70308460.2000" TargetMode="External"/><Relationship Id="rId51" Type="http://schemas.openxmlformats.org/officeDocument/2006/relationships/hyperlink" Target="garantF1://70308460.3000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garantF1://70308460.2000" TargetMode="External"/><Relationship Id="rId17" Type="http://schemas.openxmlformats.org/officeDocument/2006/relationships/hyperlink" Target="garantF1://79222.383" TargetMode="External"/><Relationship Id="rId25" Type="http://schemas.openxmlformats.org/officeDocument/2006/relationships/hyperlink" Target="garantF1://70308460.2000" TargetMode="External"/><Relationship Id="rId33" Type="http://schemas.openxmlformats.org/officeDocument/2006/relationships/hyperlink" Target="garantF1://70308460.20000" TargetMode="External"/><Relationship Id="rId38" Type="http://schemas.openxmlformats.org/officeDocument/2006/relationships/hyperlink" Target="garantF1://70308460.2000" TargetMode="External"/><Relationship Id="rId46" Type="http://schemas.openxmlformats.org/officeDocument/2006/relationships/hyperlink" Target="garantF1://79222.383" TargetMode="External"/><Relationship Id="rId59" Type="http://schemas.openxmlformats.org/officeDocument/2006/relationships/hyperlink" Target="garantF1://70308460.100000" TargetMode="External"/><Relationship Id="rId67" Type="http://schemas.openxmlformats.org/officeDocument/2006/relationships/hyperlink" Target="garantF1://70308460.2000" TargetMode="External"/><Relationship Id="rId20" Type="http://schemas.openxmlformats.org/officeDocument/2006/relationships/hyperlink" Target="garantF1://70308460.2000" TargetMode="External"/><Relationship Id="rId41" Type="http://schemas.openxmlformats.org/officeDocument/2006/relationships/hyperlink" Target="garantF1://70308460.100000" TargetMode="External"/><Relationship Id="rId54" Type="http://schemas.openxmlformats.org/officeDocument/2006/relationships/hyperlink" Target="garantF1://70308460.2000" TargetMode="External"/><Relationship Id="rId62" Type="http://schemas.openxmlformats.org/officeDocument/2006/relationships/hyperlink" Target="garantF1://70308460.20000" TargetMode="External"/><Relationship Id="rId70" Type="http://schemas.openxmlformats.org/officeDocument/2006/relationships/hyperlink" Target="garantF1://70308460.10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38AA-EB25-49CD-BAC1-BA235ED4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Ира</cp:lastModifiedBy>
  <cp:revision>2</cp:revision>
  <cp:lastPrinted>2017-03-30T09:29:00Z</cp:lastPrinted>
  <dcterms:created xsi:type="dcterms:W3CDTF">2017-05-13T13:59:00Z</dcterms:created>
  <dcterms:modified xsi:type="dcterms:W3CDTF">2017-05-13T13:59:00Z</dcterms:modified>
</cp:coreProperties>
</file>