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1A" w:rsidRPr="00D73A47" w:rsidRDefault="00DE031A" w:rsidP="00DE03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73A47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DE031A" w:rsidRPr="00D73A47" w:rsidRDefault="00DE031A" w:rsidP="00DE03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3A47">
        <w:rPr>
          <w:rFonts w:ascii="Arial" w:eastAsia="Calibri" w:hAnsi="Arial" w:cs="Arial"/>
          <w:sz w:val="24"/>
          <w:szCs w:val="24"/>
        </w:rPr>
        <w:t>ТУАПСИНСКИЙ РАЙОН</w:t>
      </w:r>
    </w:p>
    <w:p w:rsidR="00DE031A" w:rsidRPr="00D73A47" w:rsidRDefault="00DE031A" w:rsidP="00DE03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3A47">
        <w:rPr>
          <w:rFonts w:ascii="Arial" w:eastAsia="Calibri" w:hAnsi="Arial" w:cs="Arial"/>
          <w:sz w:val="24"/>
          <w:szCs w:val="24"/>
        </w:rPr>
        <w:t>СОВЕТ ОКТЯБРЬСКОГО СЕЛЬСКОГО ПОСЕЛЕНИЯ</w:t>
      </w:r>
    </w:p>
    <w:p w:rsidR="00DE031A" w:rsidRPr="00D73A47" w:rsidRDefault="00DE031A" w:rsidP="00DE03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3A47">
        <w:rPr>
          <w:rFonts w:ascii="Arial" w:eastAsia="Calibri" w:hAnsi="Arial" w:cs="Arial"/>
          <w:sz w:val="24"/>
          <w:szCs w:val="24"/>
        </w:rPr>
        <w:t>ТУАПСИНСКОГО РАЙОНА</w:t>
      </w:r>
    </w:p>
    <w:p w:rsidR="00DE031A" w:rsidRPr="00D73A47" w:rsidRDefault="00DE031A" w:rsidP="00DE03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E031A" w:rsidRPr="00D73A47" w:rsidRDefault="00DE031A" w:rsidP="00DE03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3A47">
        <w:rPr>
          <w:rFonts w:ascii="Arial" w:eastAsia="Calibri" w:hAnsi="Arial" w:cs="Arial"/>
          <w:sz w:val="24"/>
          <w:szCs w:val="24"/>
        </w:rPr>
        <w:t>РЕШЕНИЕ</w:t>
      </w:r>
    </w:p>
    <w:p w:rsidR="00DE031A" w:rsidRPr="00D73A47" w:rsidRDefault="00DE031A" w:rsidP="00DE03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E031A" w:rsidRDefault="00DE031A" w:rsidP="00DE03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73A47">
        <w:rPr>
          <w:rFonts w:ascii="Arial" w:eastAsia="Calibri" w:hAnsi="Arial" w:cs="Arial"/>
          <w:sz w:val="24"/>
          <w:szCs w:val="24"/>
        </w:rPr>
        <w:t xml:space="preserve">23 марта  2017 года </w:t>
      </w:r>
      <w:r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 xml:space="preserve">                           № 124</w:t>
      </w:r>
      <w:r w:rsidRPr="00D73A47">
        <w:rPr>
          <w:rFonts w:ascii="Arial" w:eastAsia="Calibri" w:hAnsi="Arial" w:cs="Arial"/>
          <w:sz w:val="24"/>
          <w:szCs w:val="24"/>
        </w:rPr>
        <w:t xml:space="preserve">                                           п. </w:t>
      </w:r>
      <w:proofErr w:type="gramStart"/>
      <w:r w:rsidRPr="00D73A47">
        <w:rPr>
          <w:rFonts w:ascii="Arial" w:eastAsia="Calibri" w:hAnsi="Arial" w:cs="Arial"/>
          <w:sz w:val="24"/>
          <w:szCs w:val="24"/>
        </w:rPr>
        <w:t>Октябрьский</w:t>
      </w:r>
      <w:proofErr w:type="gramEnd"/>
    </w:p>
    <w:p w:rsidR="00DE031A" w:rsidRDefault="00DE031A" w:rsidP="00DE031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84CE4" w:rsidRPr="00DE031A" w:rsidRDefault="001A21A4" w:rsidP="001A21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1A">
        <w:rPr>
          <w:rFonts w:ascii="Arial" w:hAnsi="Arial" w:cs="Arial"/>
          <w:b/>
          <w:sz w:val="32"/>
          <w:szCs w:val="32"/>
        </w:rPr>
        <w:t>Об утверждении Порядка</w:t>
      </w:r>
      <w:r w:rsidR="00570B1A" w:rsidRPr="00DE031A">
        <w:rPr>
          <w:rFonts w:ascii="Arial" w:hAnsi="Arial" w:cs="Arial"/>
          <w:b/>
          <w:sz w:val="32"/>
          <w:szCs w:val="32"/>
        </w:rPr>
        <w:t xml:space="preserve">, устанавливающего </w:t>
      </w:r>
    </w:p>
    <w:p w:rsidR="001A21A4" w:rsidRPr="00DE031A" w:rsidRDefault="00570B1A" w:rsidP="00C905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1A">
        <w:rPr>
          <w:rFonts w:ascii="Arial" w:hAnsi="Arial" w:cs="Arial"/>
          <w:b/>
          <w:sz w:val="32"/>
          <w:szCs w:val="32"/>
        </w:rPr>
        <w:t xml:space="preserve">расходные обязательства, связанные с </w:t>
      </w:r>
      <w:r w:rsidR="001A21A4" w:rsidRPr="00DE031A">
        <w:rPr>
          <w:rFonts w:ascii="Arial" w:hAnsi="Arial" w:cs="Arial"/>
          <w:b/>
          <w:sz w:val="32"/>
          <w:szCs w:val="32"/>
        </w:rPr>
        <w:t>осуществлени</w:t>
      </w:r>
      <w:r w:rsidRPr="00DE031A">
        <w:rPr>
          <w:rFonts w:ascii="Arial" w:hAnsi="Arial" w:cs="Arial"/>
          <w:b/>
          <w:sz w:val="32"/>
          <w:szCs w:val="32"/>
        </w:rPr>
        <w:t>ем</w:t>
      </w:r>
    </w:p>
    <w:p w:rsidR="001A21A4" w:rsidRPr="00DE031A" w:rsidRDefault="001A21A4" w:rsidP="00C905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1A">
        <w:rPr>
          <w:rFonts w:ascii="Arial" w:hAnsi="Arial" w:cs="Arial"/>
          <w:b/>
          <w:sz w:val="32"/>
          <w:szCs w:val="32"/>
        </w:rPr>
        <w:t>администрацией Октябрьского сельского поселения</w:t>
      </w:r>
    </w:p>
    <w:p w:rsidR="00DE031A" w:rsidRDefault="001A21A4" w:rsidP="00C905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1A">
        <w:rPr>
          <w:rFonts w:ascii="Arial" w:hAnsi="Arial" w:cs="Arial"/>
          <w:b/>
          <w:sz w:val="32"/>
          <w:szCs w:val="32"/>
        </w:rPr>
        <w:t>Туапсинского района</w:t>
      </w:r>
      <w:r w:rsidR="006B7DFF" w:rsidRPr="00DE031A">
        <w:rPr>
          <w:rFonts w:ascii="Arial" w:hAnsi="Arial" w:cs="Arial"/>
          <w:b/>
          <w:sz w:val="32"/>
          <w:szCs w:val="32"/>
        </w:rPr>
        <w:t xml:space="preserve"> отдельных государственных полномочий</w:t>
      </w:r>
      <w:r w:rsidR="00DE031A">
        <w:rPr>
          <w:rFonts w:ascii="Arial" w:hAnsi="Arial" w:cs="Arial"/>
          <w:b/>
          <w:sz w:val="32"/>
          <w:szCs w:val="32"/>
        </w:rPr>
        <w:t xml:space="preserve"> </w:t>
      </w:r>
      <w:r w:rsidR="006B7DFF" w:rsidRPr="00DE031A">
        <w:rPr>
          <w:rFonts w:ascii="Arial" w:hAnsi="Arial" w:cs="Arial"/>
          <w:b/>
          <w:sz w:val="32"/>
          <w:szCs w:val="32"/>
        </w:rPr>
        <w:t xml:space="preserve">по образованию и организации </w:t>
      </w:r>
    </w:p>
    <w:p w:rsidR="006B7DFF" w:rsidRPr="00DE031A" w:rsidRDefault="006B7DFF" w:rsidP="00C905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1A">
        <w:rPr>
          <w:rFonts w:ascii="Arial" w:hAnsi="Arial" w:cs="Arial"/>
          <w:b/>
          <w:sz w:val="32"/>
          <w:szCs w:val="32"/>
        </w:rPr>
        <w:t>деятельности административных комиссий</w:t>
      </w:r>
    </w:p>
    <w:p w:rsidR="001A21A4" w:rsidRPr="00DE031A" w:rsidRDefault="001A21A4" w:rsidP="00DE03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E41DD" w:rsidRPr="00701237" w:rsidRDefault="00EE41DD" w:rsidP="001A2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1A4" w:rsidRPr="00DE031A" w:rsidRDefault="001A21A4" w:rsidP="00DE031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E031A">
        <w:rPr>
          <w:rFonts w:ascii="Arial" w:hAnsi="Arial" w:cs="Arial"/>
          <w:sz w:val="24"/>
          <w:szCs w:val="24"/>
        </w:rPr>
        <w:t xml:space="preserve">В соответствии со статьей 86 Бюджетного кодекса Российской Федерации, Федеральным законом </w:t>
      </w:r>
      <w:r w:rsidR="00DE031A">
        <w:rPr>
          <w:rFonts w:ascii="Arial" w:hAnsi="Arial" w:cs="Arial"/>
          <w:sz w:val="24"/>
          <w:szCs w:val="24"/>
        </w:rPr>
        <w:t>от 6 октября 2003 года № 131-ФЗ</w:t>
      </w:r>
      <w:r w:rsidR="00DD139F" w:rsidRPr="00DE031A">
        <w:rPr>
          <w:rFonts w:ascii="Arial" w:hAnsi="Arial" w:cs="Arial"/>
          <w:sz w:val="24"/>
          <w:szCs w:val="24"/>
        </w:rPr>
        <w:t xml:space="preserve"> </w:t>
      </w:r>
      <w:r w:rsidRPr="00DE031A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r w:rsidR="00DD139F" w:rsidRPr="00DE031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Закон</w:t>
        </w:r>
        <w:r w:rsidR="00DD139F"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ом</w:t>
        </w:r>
        <w:r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 xml:space="preserve"> </w:t>
        </w:r>
        <w:r w:rsidR="00DD139F"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 xml:space="preserve">  </w:t>
        </w:r>
        <w:r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 xml:space="preserve">Краснодарского края от 14 декабря </w:t>
        </w:r>
        <w:r w:rsidR="00DD139F"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 xml:space="preserve"> </w:t>
        </w:r>
        <w:r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2006</w:t>
        </w:r>
        <w:r w:rsidR="00DD139F"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 xml:space="preserve">  </w:t>
        </w:r>
        <w:r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 xml:space="preserve">года </w:t>
        </w:r>
        <w:r w:rsid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 xml:space="preserve"> </w:t>
        </w:r>
        <w:r w:rsidRPr="00DE031A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№ 1144-КЗ  "О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 административных комиссий"</w:t>
        </w:r>
      </w:hyperlink>
      <w:r w:rsidRPr="00DE031A">
        <w:rPr>
          <w:rFonts w:ascii="Arial" w:hAnsi="Arial" w:cs="Arial"/>
          <w:sz w:val="24"/>
          <w:szCs w:val="24"/>
        </w:rPr>
        <w:t xml:space="preserve">,  </w:t>
      </w:r>
      <w:r w:rsidR="00AD6FEE">
        <w:rPr>
          <w:rFonts w:ascii="Arial" w:hAnsi="Arial" w:cs="Arial"/>
          <w:sz w:val="24"/>
          <w:szCs w:val="24"/>
        </w:rPr>
        <w:t>реши</w:t>
      </w:r>
      <w:r w:rsidR="00DD139F" w:rsidRPr="00DE031A">
        <w:rPr>
          <w:rFonts w:ascii="Arial" w:hAnsi="Arial" w:cs="Arial"/>
          <w:sz w:val="24"/>
          <w:szCs w:val="24"/>
        </w:rPr>
        <w:t>л</w:t>
      </w:r>
      <w:r w:rsidRPr="00DE031A">
        <w:rPr>
          <w:rFonts w:ascii="Arial" w:hAnsi="Arial" w:cs="Arial"/>
          <w:sz w:val="24"/>
          <w:szCs w:val="24"/>
        </w:rPr>
        <w:t>:</w:t>
      </w:r>
      <w:proofErr w:type="gramEnd"/>
    </w:p>
    <w:p w:rsidR="001A21A4" w:rsidRPr="00DE031A" w:rsidRDefault="00DE031A" w:rsidP="00DE031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21A4" w:rsidRPr="00DE031A">
        <w:rPr>
          <w:rFonts w:ascii="Arial" w:hAnsi="Arial" w:cs="Arial"/>
          <w:sz w:val="24"/>
          <w:szCs w:val="24"/>
        </w:rPr>
        <w:t>Утвердить Порядок</w:t>
      </w:r>
      <w:r w:rsidR="00B84CE4" w:rsidRPr="00DE031A">
        <w:rPr>
          <w:rFonts w:ascii="Arial" w:hAnsi="Arial" w:cs="Arial"/>
          <w:sz w:val="24"/>
          <w:szCs w:val="24"/>
        </w:rPr>
        <w:t xml:space="preserve">, устанавливающий расходные обязательства, связанные с </w:t>
      </w:r>
      <w:r w:rsidR="001A21A4" w:rsidRPr="00DE031A">
        <w:rPr>
          <w:rFonts w:ascii="Arial" w:hAnsi="Arial" w:cs="Arial"/>
          <w:sz w:val="24"/>
          <w:szCs w:val="24"/>
        </w:rPr>
        <w:t>осуществлени</w:t>
      </w:r>
      <w:r w:rsidR="00B84CE4" w:rsidRPr="00DE031A">
        <w:rPr>
          <w:rFonts w:ascii="Arial" w:hAnsi="Arial" w:cs="Arial"/>
          <w:sz w:val="24"/>
          <w:szCs w:val="24"/>
        </w:rPr>
        <w:t>ем</w:t>
      </w:r>
      <w:r w:rsidR="001A21A4" w:rsidRPr="00DE031A">
        <w:rPr>
          <w:rFonts w:ascii="Arial" w:hAnsi="Arial" w:cs="Arial"/>
          <w:sz w:val="24"/>
          <w:szCs w:val="24"/>
        </w:rPr>
        <w:t xml:space="preserve"> администрацией Октябрьского сельского поселения Туапсинского района  </w:t>
      </w:r>
      <w:r w:rsidR="00EE41DD" w:rsidRPr="00DE031A">
        <w:rPr>
          <w:rFonts w:ascii="Arial" w:hAnsi="Arial" w:cs="Arial"/>
          <w:sz w:val="24"/>
          <w:szCs w:val="24"/>
        </w:rPr>
        <w:t xml:space="preserve">отдельных государственных полномочий по образованию и организации деятельности административных комиссий </w:t>
      </w:r>
      <w:r w:rsidR="008E150C" w:rsidRPr="00DE031A">
        <w:rPr>
          <w:rFonts w:ascii="Arial" w:hAnsi="Arial" w:cs="Arial"/>
          <w:sz w:val="24"/>
          <w:szCs w:val="24"/>
        </w:rPr>
        <w:t xml:space="preserve"> (прилагается)</w:t>
      </w:r>
      <w:r w:rsidR="001A21A4" w:rsidRPr="00DE031A">
        <w:rPr>
          <w:rFonts w:ascii="Arial" w:hAnsi="Arial" w:cs="Arial"/>
          <w:sz w:val="24"/>
          <w:szCs w:val="24"/>
        </w:rPr>
        <w:t>.</w:t>
      </w:r>
    </w:p>
    <w:p w:rsidR="001A21A4" w:rsidRPr="00DE031A" w:rsidRDefault="00DE031A" w:rsidP="00DE031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A21A4" w:rsidRPr="00DE031A">
        <w:rPr>
          <w:rFonts w:ascii="Arial" w:hAnsi="Arial" w:cs="Arial"/>
          <w:sz w:val="24"/>
          <w:szCs w:val="24"/>
        </w:rPr>
        <w:t>Контроль за</w:t>
      </w:r>
      <w:proofErr w:type="gramEnd"/>
      <w:r w:rsidR="001A21A4" w:rsidRPr="00DE031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депутатскую комиссию по вопросам социально-экономической политики, вопросам бюджета, налогов, малого и среднего бизнеса, предпринимательства и развития туризма.                                        </w:t>
      </w:r>
    </w:p>
    <w:p w:rsidR="001A21A4" w:rsidRPr="00DE031A" w:rsidRDefault="00DE031A" w:rsidP="00DE031A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21A4" w:rsidRPr="00DE031A">
        <w:rPr>
          <w:rFonts w:ascii="Arial" w:hAnsi="Arial" w:cs="Arial"/>
          <w:sz w:val="24"/>
          <w:szCs w:val="24"/>
        </w:rPr>
        <w:t>Настоящее решение вступает в силу со дня его обнародования в установленном законом порядке.</w:t>
      </w:r>
    </w:p>
    <w:p w:rsidR="001A21A4" w:rsidRPr="00DE031A" w:rsidRDefault="001A21A4" w:rsidP="00DE031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A21A4" w:rsidRPr="00DE031A" w:rsidRDefault="001A21A4" w:rsidP="00DE031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A21A4" w:rsidRPr="00DE031A" w:rsidRDefault="001A21A4" w:rsidP="00DE031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65D3D" w:rsidRPr="00DE031A" w:rsidRDefault="001A21A4" w:rsidP="00DE031A">
      <w:pPr>
        <w:pStyle w:val="a4"/>
        <w:ind w:left="708"/>
        <w:jc w:val="both"/>
        <w:rPr>
          <w:rFonts w:ascii="Arial" w:hAnsi="Arial" w:cs="Arial"/>
          <w:sz w:val="24"/>
          <w:szCs w:val="24"/>
        </w:rPr>
      </w:pPr>
      <w:r w:rsidRPr="00DE031A">
        <w:rPr>
          <w:rFonts w:ascii="Arial" w:hAnsi="Arial" w:cs="Arial"/>
          <w:sz w:val="24"/>
          <w:szCs w:val="24"/>
        </w:rPr>
        <w:t xml:space="preserve">Глава </w:t>
      </w:r>
    </w:p>
    <w:p w:rsidR="001A21A4" w:rsidRPr="00DE031A" w:rsidRDefault="001A21A4" w:rsidP="00DE031A">
      <w:pPr>
        <w:pStyle w:val="a4"/>
        <w:ind w:left="708"/>
        <w:jc w:val="both"/>
        <w:rPr>
          <w:rFonts w:ascii="Arial" w:hAnsi="Arial" w:cs="Arial"/>
          <w:sz w:val="24"/>
          <w:szCs w:val="24"/>
        </w:rPr>
      </w:pPr>
      <w:r w:rsidRPr="00DE031A">
        <w:rPr>
          <w:rFonts w:ascii="Arial" w:hAnsi="Arial" w:cs="Arial"/>
          <w:sz w:val="24"/>
          <w:szCs w:val="24"/>
        </w:rPr>
        <w:t xml:space="preserve">Октябрьского сельского поселения </w:t>
      </w:r>
    </w:p>
    <w:p w:rsidR="00DE031A" w:rsidRDefault="001A21A4" w:rsidP="00DE031A">
      <w:pPr>
        <w:pStyle w:val="a4"/>
        <w:ind w:left="708"/>
        <w:jc w:val="both"/>
        <w:rPr>
          <w:rFonts w:ascii="Arial" w:hAnsi="Arial" w:cs="Arial"/>
          <w:sz w:val="24"/>
          <w:szCs w:val="24"/>
        </w:rPr>
      </w:pPr>
      <w:r w:rsidRPr="00DE031A">
        <w:rPr>
          <w:rFonts w:ascii="Arial" w:hAnsi="Arial" w:cs="Arial"/>
          <w:sz w:val="24"/>
          <w:szCs w:val="24"/>
        </w:rPr>
        <w:t xml:space="preserve">Туапсинского  района </w:t>
      </w:r>
      <w:r w:rsidRPr="00DE031A">
        <w:rPr>
          <w:rFonts w:ascii="Arial" w:hAnsi="Arial" w:cs="Arial"/>
          <w:sz w:val="24"/>
          <w:szCs w:val="24"/>
        </w:rPr>
        <w:tab/>
      </w:r>
      <w:r w:rsidRPr="00DE031A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1A21A4" w:rsidRDefault="001A21A4" w:rsidP="00DE031A">
      <w:pPr>
        <w:pStyle w:val="a4"/>
        <w:ind w:left="708"/>
        <w:jc w:val="both"/>
        <w:rPr>
          <w:rFonts w:ascii="Arial" w:hAnsi="Arial" w:cs="Arial"/>
          <w:sz w:val="24"/>
          <w:szCs w:val="24"/>
        </w:rPr>
      </w:pPr>
      <w:r w:rsidRPr="00DE031A">
        <w:rPr>
          <w:rFonts w:ascii="Arial" w:hAnsi="Arial" w:cs="Arial"/>
          <w:sz w:val="24"/>
          <w:szCs w:val="24"/>
        </w:rPr>
        <w:t>Н.С. Сычева</w:t>
      </w:r>
    </w:p>
    <w:p w:rsidR="00DE031A" w:rsidRDefault="00DE031A" w:rsidP="00DE031A">
      <w:pPr>
        <w:pStyle w:val="a4"/>
        <w:ind w:left="708"/>
        <w:jc w:val="both"/>
        <w:rPr>
          <w:rFonts w:ascii="Arial" w:hAnsi="Arial" w:cs="Arial"/>
          <w:sz w:val="24"/>
          <w:szCs w:val="24"/>
        </w:rPr>
      </w:pPr>
    </w:p>
    <w:p w:rsidR="00DE031A" w:rsidRDefault="00DE031A" w:rsidP="00DE031A">
      <w:pPr>
        <w:pStyle w:val="a4"/>
        <w:ind w:left="708"/>
        <w:jc w:val="both"/>
        <w:rPr>
          <w:rFonts w:ascii="Arial" w:hAnsi="Arial" w:cs="Arial"/>
          <w:sz w:val="24"/>
          <w:szCs w:val="24"/>
        </w:rPr>
      </w:pPr>
    </w:p>
    <w:p w:rsidR="00DE031A" w:rsidRPr="00DE031A" w:rsidRDefault="00DE031A" w:rsidP="00DE031A">
      <w:pPr>
        <w:pStyle w:val="a4"/>
        <w:ind w:left="708"/>
        <w:jc w:val="both"/>
        <w:rPr>
          <w:rFonts w:ascii="Arial" w:hAnsi="Arial" w:cs="Arial"/>
          <w:sz w:val="24"/>
          <w:szCs w:val="24"/>
        </w:rPr>
      </w:pPr>
    </w:p>
    <w:p w:rsidR="00DE031A" w:rsidRPr="00DE031A" w:rsidRDefault="00DE031A" w:rsidP="00DE031A">
      <w:pPr>
        <w:pStyle w:val="a4"/>
        <w:ind w:left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DE031A">
        <w:rPr>
          <w:rFonts w:ascii="Arial" w:eastAsia="Calibri" w:hAnsi="Arial" w:cs="Arial"/>
          <w:sz w:val="24"/>
          <w:szCs w:val="24"/>
          <w:lang w:eastAsia="ar-SA"/>
        </w:rPr>
        <w:t xml:space="preserve">ПРИЛОЖЕНИЕ </w:t>
      </w:r>
    </w:p>
    <w:p w:rsidR="00DE031A" w:rsidRPr="00DE031A" w:rsidRDefault="00DE031A" w:rsidP="00DE031A">
      <w:pPr>
        <w:pStyle w:val="a4"/>
        <w:ind w:left="708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DE031A">
        <w:rPr>
          <w:rFonts w:ascii="Arial" w:eastAsia="Calibri" w:hAnsi="Arial" w:cs="Arial"/>
          <w:sz w:val="24"/>
          <w:szCs w:val="24"/>
          <w:lang w:eastAsia="ar-SA"/>
        </w:rPr>
        <w:t>УТВЕРЖДЕН</w:t>
      </w:r>
    </w:p>
    <w:p w:rsidR="00DE031A" w:rsidRPr="00DE031A" w:rsidRDefault="00DE031A" w:rsidP="00DE031A">
      <w:pPr>
        <w:pStyle w:val="a4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E031A">
        <w:rPr>
          <w:rFonts w:ascii="Arial" w:eastAsia="Calibri" w:hAnsi="Arial" w:cs="Arial"/>
          <w:color w:val="000000"/>
          <w:sz w:val="24"/>
          <w:szCs w:val="24"/>
        </w:rPr>
        <w:t>решением  Совета</w:t>
      </w:r>
    </w:p>
    <w:p w:rsidR="00DE031A" w:rsidRPr="00DE031A" w:rsidRDefault="00DE031A" w:rsidP="00DE031A">
      <w:pPr>
        <w:pStyle w:val="a4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E031A">
        <w:rPr>
          <w:rFonts w:ascii="Arial" w:eastAsia="Calibri" w:hAnsi="Arial" w:cs="Arial"/>
          <w:color w:val="000000"/>
          <w:sz w:val="24"/>
          <w:szCs w:val="24"/>
        </w:rPr>
        <w:t>Октябрьского сельского поселения</w:t>
      </w:r>
    </w:p>
    <w:p w:rsidR="00DE031A" w:rsidRPr="00DE031A" w:rsidRDefault="00DE031A" w:rsidP="00DE031A">
      <w:pPr>
        <w:pStyle w:val="a4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E031A">
        <w:rPr>
          <w:rFonts w:ascii="Arial" w:eastAsia="Calibri" w:hAnsi="Arial" w:cs="Arial"/>
          <w:color w:val="000000"/>
          <w:sz w:val="24"/>
          <w:szCs w:val="24"/>
        </w:rPr>
        <w:t>Туапсинского района</w:t>
      </w:r>
    </w:p>
    <w:p w:rsidR="00DE031A" w:rsidRPr="00DE031A" w:rsidRDefault="00DE031A" w:rsidP="00DE031A">
      <w:pPr>
        <w:pStyle w:val="a4"/>
        <w:ind w:left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E031A">
        <w:rPr>
          <w:rFonts w:ascii="Arial" w:eastAsia="Calibri" w:hAnsi="Arial" w:cs="Arial"/>
          <w:color w:val="000000"/>
          <w:sz w:val="24"/>
          <w:szCs w:val="24"/>
        </w:rPr>
        <w:t>от 23.03.2017 г.  № 124</w:t>
      </w:r>
    </w:p>
    <w:p w:rsidR="00DE031A" w:rsidRPr="00DE031A" w:rsidRDefault="00DE031A" w:rsidP="00DE031A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DE031A" w:rsidRPr="00DE031A" w:rsidRDefault="00DE031A" w:rsidP="00DE031A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DE031A" w:rsidRPr="00DE031A" w:rsidRDefault="00DE031A" w:rsidP="00DE031A">
      <w:pPr>
        <w:pStyle w:val="a4"/>
        <w:jc w:val="center"/>
        <w:rPr>
          <w:rFonts w:ascii="Arial" w:eastAsia="Calibri" w:hAnsi="Arial" w:cs="Arial"/>
          <w:b/>
          <w:sz w:val="24"/>
          <w:szCs w:val="24"/>
        </w:rPr>
      </w:pPr>
      <w:r w:rsidRPr="00DE031A">
        <w:rPr>
          <w:rFonts w:ascii="Arial" w:eastAsia="Calibri" w:hAnsi="Arial" w:cs="Arial"/>
          <w:b/>
          <w:sz w:val="24"/>
          <w:szCs w:val="24"/>
        </w:rPr>
        <w:t>Порядок,</w:t>
      </w:r>
    </w:p>
    <w:p w:rsidR="00DE031A" w:rsidRPr="00DE031A" w:rsidRDefault="00DE031A" w:rsidP="00DE031A">
      <w:pPr>
        <w:pStyle w:val="a4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E031A">
        <w:rPr>
          <w:rFonts w:ascii="Arial" w:eastAsia="Calibri" w:hAnsi="Arial" w:cs="Arial"/>
          <w:b/>
          <w:sz w:val="24"/>
          <w:szCs w:val="24"/>
        </w:rPr>
        <w:t>устанавливающий</w:t>
      </w:r>
      <w:proofErr w:type="gramEnd"/>
      <w:r w:rsidRPr="00DE031A">
        <w:rPr>
          <w:rFonts w:ascii="Arial" w:eastAsia="Calibri" w:hAnsi="Arial" w:cs="Arial"/>
          <w:b/>
          <w:sz w:val="24"/>
          <w:szCs w:val="24"/>
        </w:rPr>
        <w:t xml:space="preserve"> расходные обязательства, связанные с</w:t>
      </w:r>
    </w:p>
    <w:p w:rsidR="00DE031A" w:rsidRPr="00DE031A" w:rsidRDefault="00DE031A" w:rsidP="00DE031A">
      <w:pPr>
        <w:pStyle w:val="a4"/>
        <w:jc w:val="center"/>
        <w:rPr>
          <w:rFonts w:ascii="Arial" w:eastAsia="Calibri" w:hAnsi="Arial" w:cs="Arial"/>
          <w:b/>
          <w:sz w:val="24"/>
          <w:szCs w:val="24"/>
        </w:rPr>
      </w:pPr>
      <w:r w:rsidRPr="00DE031A">
        <w:rPr>
          <w:rFonts w:ascii="Arial" w:eastAsia="Calibri" w:hAnsi="Arial" w:cs="Arial"/>
          <w:b/>
          <w:sz w:val="24"/>
          <w:szCs w:val="24"/>
        </w:rPr>
        <w:t>осуществлением администрацией Октябрьского сельского поселения Туапсинского района  отдельных государственных полномочий по образованию и организации деятельности административных комиссий</w:t>
      </w:r>
    </w:p>
    <w:p w:rsidR="00DE031A" w:rsidRPr="00DE031A" w:rsidRDefault="00DE031A" w:rsidP="00DE031A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DE031A" w:rsidRPr="00DE031A" w:rsidRDefault="00DE031A" w:rsidP="00DE031A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Настоящий Порядок устанавливает расходные обязательства, связанные с осуществлением администрацией Октябрьского сельского поселения Туапсинского района  отдельных государственных полномочий по образованию и организации деятельности административных комиссий.</w:t>
      </w:r>
    </w:p>
    <w:p w:rsidR="00DE031A" w:rsidRPr="00DE031A" w:rsidRDefault="00DE031A" w:rsidP="00DE031A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Администрация Октябрьского сельского поселения Туапсинского района при осуществлении отдельных государственных полномочий по образованию и организации деятельности административных комиссий обязана:</w:t>
      </w:r>
    </w:p>
    <w:p w:rsidR="00DE031A" w:rsidRPr="00DE031A" w:rsidRDefault="00DE031A" w:rsidP="0041135A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утвердить в доходной части бюджета Октябрьского сельского поселения Туапсинского района субвенции, предоставленные на осуществление органами местного самоуправления отдельных государственных полномочий по образованию и организации деятельности административных комиссий, а также соответствующие расходы в расходной части бюджета Октябрьского сельского поселения Туапсинского района;</w:t>
      </w:r>
    </w:p>
    <w:p w:rsidR="00DE031A" w:rsidRPr="00DE031A" w:rsidRDefault="00DE031A" w:rsidP="0041135A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 xml:space="preserve">производить расходы на осуществление отдельных государственных полномочий по образованию и организации деятельности административных комиссий администрацией Октябрьского сельского поселения Туапсинского района в формах, </w:t>
      </w:r>
      <w:r w:rsidRPr="00DE031A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предусмотренных </w:t>
      </w:r>
      <w:hyperlink r:id="rId9" w:history="1">
        <w:r w:rsidRPr="00DE031A">
          <w:rPr>
            <w:rFonts w:ascii="Arial" w:eastAsia="Calibri" w:hAnsi="Arial" w:cs="Arial"/>
            <w:color w:val="000000" w:themeColor="text1"/>
            <w:sz w:val="24"/>
            <w:szCs w:val="24"/>
          </w:rPr>
          <w:t>Бюджетным кодексом</w:t>
        </w:r>
      </w:hyperlink>
      <w:r w:rsidRPr="00DE031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DE031A">
        <w:rPr>
          <w:rFonts w:ascii="Arial" w:eastAsia="Calibri" w:hAnsi="Arial" w:cs="Arial"/>
          <w:sz w:val="24"/>
          <w:szCs w:val="24"/>
        </w:rPr>
        <w:t>Российской Федерации;</w:t>
      </w:r>
    </w:p>
    <w:p w:rsidR="00DE031A" w:rsidRPr="00DE031A" w:rsidRDefault="00DE031A" w:rsidP="0041135A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предоставлять по требованию уполномоченных государственных органов необходимую информацию и документы, связанные с осуществлением отдельных государственных полномочий по образованию и организации деятельности административных комиссий, использованием выделенных на эти цели финансовых средств;</w:t>
      </w:r>
    </w:p>
    <w:p w:rsidR="00DE031A" w:rsidRPr="00DE031A" w:rsidRDefault="00DE031A" w:rsidP="0041135A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представлять администрации Краснодарского края отчеты об осуществлении отдельных государственных полномочий и о расходовании предоставленных субвенций в порядке и сроки, установленные федеральным законодательством и определенные администрацией Краснодарского края.</w:t>
      </w:r>
    </w:p>
    <w:p w:rsidR="00DE031A" w:rsidRPr="00DE031A" w:rsidRDefault="00DE031A" w:rsidP="0041135A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2.5. обеспечивать эффективное и рациональное использование финансовых средств, выделенных из бюджета Краснодарского края на осуществление администрацией  Октябрьского сельского поселения Туапсинского района отдельных государственных полномочий по образованию и организации деятельности административных комиссий;</w:t>
      </w:r>
    </w:p>
    <w:p w:rsidR="00DE031A" w:rsidRPr="00DE031A" w:rsidRDefault="00DE031A" w:rsidP="0041135A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обеспечивать целевое использование субвенций и достоверность предоставляемых отчетных сведений;</w:t>
      </w:r>
    </w:p>
    <w:p w:rsidR="00DE031A" w:rsidRPr="00DE031A" w:rsidRDefault="00DE031A" w:rsidP="0041135A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выполнять иные обязанности в соответствии с действующим законодательством.</w:t>
      </w:r>
    </w:p>
    <w:p w:rsidR="00DE031A" w:rsidRPr="00DE031A" w:rsidRDefault="00DE031A" w:rsidP="003A607E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Администрация Октябрьского сельского поселения Туапсинского района при осуществлении отдельных государственных полномочий по образованию и организации деятельности административных комиссий вправе:</w:t>
      </w:r>
    </w:p>
    <w:p w:rsidR="00DE031A" w:rsidRPr="00DE031A" w:rsidRDefault="00DE031A" w:rsidP="003A607E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вносить предложения органам государственной власти Краснодарского края об изменении размеров субвенций на осуществление отдельных государственных полномочий по образованию и организации деятельности административных комиссий в случае непредвиденных обстоятельств;</w:t>
      </w:r>
    </w:p>
    <w:p w:rsidR="00DE031A" w:rsidRPr="003A607E" w:rsidRDefault="00DE031A" w:rsidP="003A607E">
      <w:pPr>
        <w:pStyle w:val="a4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 xml:space="preserve">использовать собственные материальные ресурсы и финансовые средства для осуществления отдельных государственных полномочий по образованию и </w:t>
      </w:r>
      <w:r w:rsidRPr="00DE031A">
        <w:rPr>
          <w:rFonts w:ascii="Arial" w:eastAsia="Calibri" w:hAnsi="Arial" w:cs="Arial"/>
          <w:sz w:val="24"/>
          <w:szCs w:val="24"/>
        </w:rPr>
        <w:lastRenderedPageBreak/>
        <w:t xml:space="preserve">организации деятельности административных комиссий в случаях и порядке, </w:t>
      </w:r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предусмотренных </w:t>
      </w:r>
      <w:hyperlink r:id="rId10" w:history="1">
        <w:r w:rsidRPr="003A607E">
          <w:rPr>
            <w:rFonts w:ascii="Arial" w:eastAsia="Calibri" w:hAnsi="Arial" w:cs="Arial"/>
            <w:color w:val="000000" w:themeColor="text1"/>
            <w:sz w:val="24"/>
            <w:szCs w:val="24"/>
          </w:rPr>
          <w:t>законодательством</w:t>
        </w:r>
      </w:hyperlink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DE031A" w:rsidRPr="003A607E" w:rsidRDefault="00DE031A" w:rsidP="003A607E">
      <w:pPr>
        <w:pStyle w:val="a4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 xml:space="preserve">обжаловать в судебном порядке предписания уполномоченных государственных органов по устранению нарушений требований </w:t>
      </w:r>
      <w:proofErr w:type="gramStart"/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>законов по вопросам</w:t>
      </w:r>
      <w:proofErr w:type="gramEnd"/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 xml:space="preserve"> осуществления органами местного самоуправления или должностными лицами местного самоуправления отдельных государственных полномочий по образованию и организации деятельности административных комиссий;</w:t>
      </w:r>
    </w:p>
    <w:p w:rsidR="00DE031A" w:rsidRPr="003A607E" w:rsidRDefault="00DE031A" w:rsidP="003A607E">
      <w:pPr>
        <w:pStyle w:val="a4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>на получение разъяснений и рекомендаций от исполнительных органов государственной власти Краснодарского края по вопросам осуществления отдельных государственных полномочий по образованию и организации деятельности административных комиссий, а также получать от них методическую помощь при организации работы;</w:t>
      </w:r>
    </w:p>
    <w:p w:rsidR="00DE031A" w:rsidRPr="003A607E" w:rsidRDefault="00DE031A" w:rsidP="003A607E">
      <w:pPr>
        <w:pStyle w:val="a4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>осуществлять иные права в соответствии с действующим законодательством.</w:t>
      </w:r>
    </w:p>
    <w:p w:rsidR="00DE031A" w:rsidRPr="003A607E" w:rsidRDefault="00DE031A" w:rsidP="003A607E">
      <w:pPr>
        <w:pStyle w:val="a4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 xml:space="preserve">Финансирование расходов по осуществлению  администрацией Октябрьского сельского поселения Туапсинского отдельных государственных полномочий по образованию и организации деятельности административных комиссий осуществляется за счет предоставления бюджету Октябрьского сельского поселения Туапсинского района субвенций из краевого бюджета в порядке, предусмотренном </w:t>
      </w:r>
      <w:hyperlink r:id="rId11" w:history="1">
        <w:r w:rsidRPr="003A607E">
          <w:rPr>
            <w:rFonts w:ascii="Arial" w:eastAsia="Calibri" w:hAnsi="Arial" w:cs="Arial"/>
            <w:color w:val="000000" w:themeColor="text1"/>
            <w:sz w:val="24"/>
            <w:szCs w:val="24"/>
          </w:rPr>
          <w:t>бюджетным законодательством</w:t>
        </w:r>
      </w:hyperlink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DE031A" w:rsidRPr="00DE031A" w:rsidRDefault="00DE031A" w:rsidP="003A607E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A607E">
        <w:rPr>
          <w:rFonts w:ascii="Arial" w:eastAsia="Calibri" w:hAnsi="Arial" w:cs="Arial"/>
          <w:color w:val="000000" w:themeColor="text1"/>
          <w:sz w:val="24"/>
          <w:szCs w:val="24"/>
        </w:rPr>
        <w:t xml:space="preserve">Размеры субвенций, предоставляемых </w:t>
      </w:r>
      <w:r w:rsidRPr="00DE031A">
        <w:rPr>
          <w:rFonts w:ascii="Arial" w:eastAsia="Calibri" w:hAnsi="Arial" w:cs="Arial"/>
          <w:sz w:val="24"/>
          <w:szCs w:val="24"/>
        </w:rPr>
        <w:t>из краевого бюджета на осуществление отдельных государственных полномочий по образованию и организации деятельности административных комиссий, определяются законом Краснодарского края о краевом бюджете на соответствующий финансовый год.</w:t>
      </w:r>
    </w:p>
    <w:p w:rsidR="00DE031A" w:rsidRPr="00DE031A" w:rsidRDefault="00DE031A" w:rsidP="00DE031A">
      <w:pPr>
        <w:pStyle w:val="a4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Средства на осуществление администрацией Октябрьского сельского поселения Туапсинского района отдельных государственных полномочий по образованию и организации деятельности административных комиссий имеют целевое назначение и не могут быть израсходованы на другие цели.</w:t>
      </w:r>
    </w:p>
    <w:p w:rsidR="00DE031A" w:rsidRPr="00DE031A" w:rsidRDefault="00DE031A" w:rsidP="003A607E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E031A">
        <w:rPr>
          <w:rFonts w:ascii="Arial" w:eastAsia="Calibri" w:hAnsi="Arial" w:cs="Arial"/>
          <w:sz w:val="24"/>
          <w:szCs w:val="24"/>
        </w:rPr>
        <w:t>В случае неисполнения или невозможности реализации администрацией Октябрьского сельского поселения Туапсинского района  отдельных государственных полномочий по образованию и организации деятельности административных комиссий они могут быть прекращены на основании закона Краснодарского края, которым определяются порядок и сроки возврата неиспользованных материальных и финансовых средств, переданных администрации Октябрьского сельского поселения Туапсинского района для реализации отдельных государственных полномочий.</w:t>
      </w:r>
      <w:proofErr w:type="gramEnd"/>
    </w:p>
    <w:p w:rsidR="00DE031A" w:rsidRPr="00DE031A" w:rsidRDefault="00DE031A" w:rsidP="003A607E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Основаниями для прекращения отдельных государственных полномочий по образованию и организации деятельности административных комиссий в отношении администрации Октябрьского сельского поселения Туапсинского района могут быть:</w:t>
      </w:r>
    </w:p>
    <w:p w:rsidR="00DE031A" w:rsidRPr="00DE031A" w:rsidRDefault="00DE031A" w:rsidP="00DE031A">
      <w:pPr>
        <w:pStyle w:val="a4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вступление в силу федерального закона, закона Краснодарского края, в связи с которым реализация отдельных государственных полномочий по образованию и организации деятельности административных комиссий становится невозможной;</w:t>
      </w:r>
    </w:p>
    <w:p w:rsidR="00DE031A" w:rsidRPr="00DE031A" w:rsidRDefault="00DE031A" w:rsidP="003A607E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неисполнение или ненадлежащее исполнение администрации Октябрьского сельского поселения Туапсинского района отдельных государственных полномочий по образованию и организации деятельности административных комиссий;</w:t>
      </w:r>
    </w:p>
    <w:p w:rsidR="00DE031A" w:rsidRPr="00DE031A" w:rsidRDefault="00DE031A" w:rsidP="003A607E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иные основания, предусмотренные действующим законодательством.</w:t>
      </w:r>
    </w:p>
    <w:p w:rsidR="00DE031A" w:rsidRPr="00DE031A" w:rsidRDefault="00DE031A" w:rsidP="003A607E">
      <w:pPr>
        <w:pStyle w:val="a4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Администрация Октябрьского сельского поселения Туапсинского района и должностные лица местного самоуправления при неисполнении или ненадлежащем исполнении отдельных государственных полномочий по образованию и организации деятельности административных комиссий несут ответственность в соответствии с действующим законодательством.</w:t>
      </w:r>
    </w:p>
    <w:p w:rsidR="00DE031A" w:rsidRPr="00DE031A" w:rsidRDefault="00DE031A" w:rsidP="00DE031A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DE031A" w:rsidRPr="00DE031A" w:rsidRDefault="00DE031A" w:rsidP="00DE031A">
      <w:pPr>
        <w:pStyle w:val="a4"/>
        <w:jc w:val="both"/>
        <w:rPr>
          <w:rFonts w:ascii="Arial" w:eastAsia="Calibri" w:hAnsi="Arial" w:cs="Arial"/>
          <w:sz w:val="24"/>
          <w:szCs w:val="24"/>
        </w:rPr>
      </w:pPr>
    </w:p>
    <w:p w:rsidR="00DE031A" w:rsidRPr="00DE031A" w:rsidRDefault="00DE031A" w:rsidP="00DE031A">
      <w:pPr>
        <w:pStyle w:val="a4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DE031A" w:rsidRPr="00DE031A" w:rsidRDefault="00DE031A" w:rsidP="003A607E">
      <w:pPr>
        <w:pStyle w:val="a4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 xml:space="preserve">Ведущий специалист администрации </w:t>
      </w:r>
    </w:p>
    <w:p w:rsidR="00DE031A" w:rsidRPr="00DE031A" w:rsidRDefault="00DE031A" w:rsidP="003A607E">
      <w:pPr>
        <w:pStyle w:val="a4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 xml:space="preserve">Октябрьского сельского поселения </w:t>
      </w:r>
    </w:p>
    <w:p w:rsidR="003A607E" w:rsidRDefault="00DE031A" w:rsidP="003A607E">
      <w:pPr>
        <w:pStyle w:val="a4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 xml:space="preserve">Туапсинского района                                                       </w:t>
      </w:r>
    </w:p>
    <w:p w:rsidR="00DE031A" w:rsidRPr="00DE031A" w:rsidRDefault="00DE031A" w:rsidP="003A607E">
      <w:pPr>
        <w:pStyle w:val="a4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DE031A">
        <w:rPr>
          <w:rFonts w:ascii="Arial" w:eastAsia="Calibri" w:hAnsi="Arial" w:cs="Arial"/>
          <w:sz w:val="24"/>
          <w:szCs w:val="24"/>
        </w:rPr>
        <w:t>Н.С. Сычева</w:t>
      </w:r>
    </w:p>
    <w:p w:rsidR="001C4B62" w:rsidRPr="00DE031A" w:rsidRDefault="001C4B62" w:rsidP="00DE031A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1C4B62" w:rsidRPr="00DE031A" w:rsidSect="00DE031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2F" w:rsidRDefault="00DB7F2F" w:rsidP="008351F3">
      <w:pPr>
        <w:spacing w:after="0" w:line="240" w:lineRule="auto"/>
      </w:pPr>
      <w:r>
        <w:separator/>
      </w:r>
    </w:p>
  </w:endnote>
  <w:endnote w:type="continuationSeparator" w:id="0">
    <w:p w:rsidR="00DB7F2F" w:rsidRDefault="00DB7F2F" w:rsidP="0083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2F" w:rsidRDefault="00DB7F2F" w:rsidP="008351F3">
      <w:pPr>
        <w:spacing w:after="0" w:line="240" w:lineRule="auto"/>
      </w:pPr>
      <w:r>
        <w:separator/>
      </w:r>
    </w:p>
  </w:footnote>
  <w:footnote w:type="continuationSeparator" w:id="0">
    <w:p w:rsidR="00DB7F2F" w:rsidRDefault="00DB7F2F" w:rsidP="0083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A50"/>
    <w:multiLevelType w:val="hybridMultilevel"/>
    <w:tmpl w:val="C570F142"/>
    <w:lvl w:ilvl="0" w:tplc="8BFE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FB7C6C"/>
    <w:multiLevelType w:val="multilevel"/>
    <w:tmpl w:val="10B6994A"/>
    <w:lvl w:ilvl="0">
      <w:start w:val="3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A9D2E7D"/>
    <w:multiLevelType w:val="hybridMultilevel"/>
    <w:tmpl w:val="12EC3E3A"/>
    <w:lvl w:ilvl="0" w:tplc="EBB2B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161CC"/>
    <w:multiLevelType w:val="multilevel"/>
    <w:tmpl w:val="48320D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">
    <w:nsid w:val="652340A9"/>
    <w:multiLevelType w:val="multilevel"/>
    <w:tmpl w:val="45C630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9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1" w:hanging="1080"/>
      </w:pPr>
    </w:lvl>
    <w:lvl w:ilvl="5">
      <w:start w:val="1"/>
      <w:numFmt w:val="decimal"/>
      <w:isLgl/>
      <w:lvlText w:val="%1.%2.%3.%4.%5.%6."/>
      <w:lvlJc w:val="left"/>
      <w:pPr>
        <w:ind w:left="2012" w:hanging="1440"/>
      </w:pPr>
    </w:lvl>
    <w:lvl w:ilvl="6">
      <w:start w:val="1"/>
      <w:numFmt w:val="decimal"/>
      <w:isLgl/>
      <w:lvlText w:val="%1.%2.%3.%4.%5.%6.%7."/>
      <w:lvlJc w:val="left"/>
      <w:pPr>
        <w:ind w:left="2373" w:hanging="1800"/>
      </w:pPr>
    </w:lvl>
    <w:lvl w:ilvl="7">
      <w:start w:val="1"/>
      <w:numFmt w:val="decimal"/>
      <w:isLgl/>
      <w:lvlText w:val="%1.%2.%3.%4.%5.%6.%7.%8."/>
      <w:lvlJc w:val="left"/>
      <w:pPr>
        <w:ind w:left="2374" w:hanging="1800"/>
      </w:p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A4"/>
    <w:rsid w:val="001979E4"/>
    <w:rsid w:val="001A21A4"/>
    <w:rsid w:val="001B3BFD"/>
    <w:rsid w:val="001C4B62"/>
    <w:rsid w:val="00330821"/>
    <w:rsid w:val="003A607E"/>
    <w:rsid w:val="0041135A"/>
    <w:rsid w:val="004D6C62"/>
    <w:rsid w:val="00570B1A"/>
    <w:rsid w:val="0062550D"/>
    <w:rsid w:val="006B7DFF"/>
    <w:rsid w:val="006D4121"/>
    <w:rsid w:val="00741F05"/>
    <w:rsid w:val="008351F3"/>
    <w:rsid w:val="008E150C"/>
    <w:rsid w:val="009050F8"/>
    <w:rsid w:val="00936C76"/>
    <w:rsid w:val="009419B8"/>
    <w:rsid w:val="00951838"/>
    <w:rsid w:val="00AD6645"/>
    <w:rsid w:val="00AD6FEE"/>
    <w:rsid w:val="00B84CE4"/>
    <w:rsid w:val="00C65D3D"/>
    <w:rsid w:val="00C90585"/>
    <w:rsid w:val="00CC00A8"/>
    <w:rsid w:val="00D724D8"/>
    <w:rsid w:val="00DB7F2F"/>
    <w:rsid w:val="00DD139F"/>
    <w:rsid w:val="00DE031A"/>
    <w:rsid w:val="00EE41DD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21A4"/>
    <w:rPr>
      <w:color w:val="106BBE"/>
    </w:rPr>
  </w:style>
  <w:style w:type="paragraph" w:styleId="a4">
    <w:name w:val="No Spacing"/>
    <w:uiPriority w:val="1"/>
    <w:qFormat/>
    <w:rsid w:val="001A21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21A4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1A21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1A21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1A21A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1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3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1F3"/>
  </w:style>
  <w:style w:type="paragraph" w:styleId="ac">
    <w:name w:val="footer"/>
    <w:basedOn w:val="a"/>
    <w:link w:val="ad"/>
    <w:uiPriority w:val="99"/>
    <w:unhideWhenUsed/>
    <w:rsid w:val="0083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21A4"/>
    <w:rPr>
      <w:color w:val="106BBE"/>
    </w:rPr>
  </w:style>
  <w:style w:type="paragraph" w:styleId="a4">
    <w:name w:val="No Spacing"/>
    <w:uiPriority w:val="1"/>
    <w:qFormat/>
    <w:rsid w:val="001A21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21A4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1A21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1A21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1A21A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A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1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3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1F3"/>
  </w:style>
  <w:style w:type="paragraph" w:styleId="ac">
    <w:name w:val="footer"/>
    <w:basedOn w:val="a"/>
    <w:link w:val="ad"/>
    <w:uiPriority w:val="99"/>
    <w:unhideWhenUsed/>
    <w:rsid w:val="0083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144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0717.1305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3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2017-03-29T10:36:00Z</cp:lastPrinted>
  <dcterms:created xsi:type="dcterms:W3CDTF">2017-02-14T08:00:00Z</dcterms:created>
  <dcterms:modified xsi:type="dcterms:W3CDTF">2017-03-31T14:19:00Z</dcterms:modified>
</cp:coreProperties>
</file>