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4B0" w:rsidRPr="008E64B0" w:rsidRDefault="008E64B0" w:rsidP="008E64B0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en-US"/>
        </w:rPr>
      </w:pPr>
      <w:r w:rsidRPr="008E64B0">
        <w:rPr>
          <w:rFonts w:ascii="Arial" w:eastAsia="Times New Roman" w:hAnsi="Arial" w:cs="Arial"/>
          <w:bCs/>
          <w:sz w:val="24"/>
          <w:szCs w:val="24"/>
          <w:lang w:eastAsia="en-US"/>
        </w:rPr>
        <w:t>КРАСНОДАРСКИЙ КРАЙ</w:t>
      </w:r>
    </w:p>
    <w:p w:rsidR="008E64B0" w:rsidRPr="008E64B0" w:rsidRDefault="008E64B0" w:rsidP="008E64B0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en-US"/>
        </w:rPr>
      </w:pPr>
      <w:r w:rsidRPr="008E64B0">
        <w:rPr>
          <w:rFonts w:ascii="Arial" w:eastAsia="Times New Roman" w:hAnsi="Arial" w:cs="Arial"/>
          <w:bCs/>
          <w:sz w:val="24"/>
          <w:szCs w:val="24"/>
          <w:lang w:eastAsia="en-US"/>
        </w:rPr>
        <w:t>ТУАПСИНСКИЙ РАЙОН</w:t>
      </w:r>
    </w:p>
    <w:p w:rsidR="008E64B0" w:rsidRPr="008E64B0" w:rsidRDefault="008E64B0" w:rsidP="008E64B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n-US"/>
        </w:rPr>
      </w:pPr>
      <w:r w:rsidRPr="008E64B0">
        <w:rPr>
          <w:rFonts w:ascii="Arial" w:eastAsia="Times New Roman" w:hAnsi="Arial" w:cs="Arial"/>
          <w:sz w:val="24"/>
          <w:szCs w:val="24"/>
          <w:lang w:eastAsia="en-US"/>
        </w:rPr>
        <w:t>АДМИНИСТРАЦИЯ ОКТЯБРЬСКОГО СЕЛЬСКОГО ПОСЕЛЕНИЯ</w:t>
      </w:r>
    </w:p>
    <w:p w:rsidR="008E64B0" w:rsidRPr="008E64B0" w:rsidRDefault="008E64B0" w:rsidP="008E64B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n-US"/>
        </w:rPr>
      </w:pPr>
      <w:r w:rsidRPr="008E64B0">
        <w:rPr>
          <w:rFonts w:ascii="Arial" w:eastAsia="Times New Roman" w:hAnsi="Arial" w:cs="Arial"/>
          <w:sz w:val="24"/>
          <w:szCs w:val="24"/>
          <w:lang w:eastAsia="en-US"/>
        </w:rPr>
        <w:t>ТУАПСИНСКОГО РАЙОНА</w:t>
      </w:r>
    </w:p>
    <w:p w:rsidR="008E64B0" w:rsidRPr="008E64B0" w:rsidRDefault="008E64B0" w:rsidP="008E64B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8E64B0" w:rsidRPr="008E64B0" w:rsidRDefault="008E64B0" w:rsidP="008E64B0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en-US"/>
        </w:rPr>
      </w:pPr>
      <w:r w:rsidRPr="008E64B0">
        <w:rPr>
          <w:rFonts w:ascii="Arial" w:eastAsia="Times New Roman" w:hAnsi="Arial" w:cs="Arial"/>
          <w:bCs/>
          <w:sz w:val="24"/>
          <w:szCs w:val="24"/>
          <w:lang w:eastAsia="en-US"/>
        </w:rPr>
        <w:t>ПОСТАНОВЛЕНИЕ</w:t>
      </w:r>
    </w:p>
    <w:p w:rsidR="008E64B0" w:rsidRPr="008E64B0" w:rsidRDefault="008E64B0" w:rsidP="008E64B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n-US"/>
        </w:rPr>
      </w:pPr>
    </w:p>
    <w:p w:rsidR="008E64B0" w:rsidRPr="008E64B0" w:rsidRDefault="008E64B0" w:rsidP="008E64B0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8E64B0">
        <w:rPr>
          <w:rFonts w:ascii="Arial" w:eastAsia="Times New Roman" w:hAnsi="Arial" w:cs="Arial"/>
        </w:rPr>
        <w:t xml:space="preserve">22 января 2018 года           </w:t>
      </w:r>
      <w:r>
        <w:rPr>
          <w:rFonts w:ascii="Arial" w:eastAsia="Times New Roman" w:hAnsi="Arial" w:cs="Arial"/>
        </w:rPr>
        <w:t xml:space="preserve">                             № 3</w:t>
      </w:r>
      <w:r w:rsidRPr="008E64B0">
        <w:rPr>
          <w:rFonts w:ascii="Arial" w:eastAsia="Times New Roman" w:hAnsi="Arial" w:cs="Arial"/>
        </w:rPr>
        <w:t xml:space="preserve">                                               </w:t>
      </w:r>
      <w:r w:rsidRPr="008E64B0">
        <w:rPr>
          <w:rFonts w:ascii="Arial" w:eastAsia="Times New Roman" w:hAnsi="Arial" w:cs="Arial"/>
          <w:color w:val="000000"/>
        </w:rPr>
        <w:t xml:space="preserve">п. </w:t>
      </w:r>
      <w:proofErr w:type="gramStart"/>
      <w:r w:rsidRPr="008E64B0">
        <w:rPr>
          <w:rFonts w:ascii="Arial" w:eastAsia="Times New Roman" w:hAnsi="Arial" w:cs="Arial"/>
          <w:color w:val="000000"/>
        </w:rPr>
        <w:t>Октябрьский</w:t>
      </w:r>
      <w:proofErr w:type="gramEnd"/>
    </w:p>
    <w:p w:rsidR="001236FC" w:rsidRPr="001236FC" w:rsidRDefault="001236FC" w:rsidP="001236FC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8E64B0" w:rsidRDefault="00D278E2" w:rsidP="008E64B0">
      <w:pPr>
        <w:pStyle w:val="a7"/>
        <w:jc w:val="center"/>
        <w:rPr>
          <w:b/>
          <w:sz w:val="32"/>
          <w:szCs w:val="32"/>
        </w:rPr>
      </w:pPr>
      <w:r w:rsidRPr="008E64B0">
        <w:rPr>
          <w:b/>
          <w:sz w:val="32"/>
          <w:szCs w:val="32"/>
        </w:rPr>
        <w:t>О внесении изменений в постановление администрации Октябрьского сельского поселения Туапсинского района от 24 февраля 2016 года № 30</w:t>
      </w:r>
    </w:p>
    <w:p w:rsidR="008E64B0" w:rsidRDefault="00D278E2" w:rsidP="008E64B0">
      <w:pPr>
        <w:pStyle w:val="a7"/>
        <w:jc w:val="center"/>
        <w:rPr>
          <w:b/>
          <w:sz w:val="32"/>
          <w:szCs w:val="32"/>
        </w:rPr>
      </w:pPr>
      <w:r w:rsidRPr="008E64B0">
        <w:rPr>
          <w:b/>
          <w:sz w:val="32"/>
          <w:szCs w:val="32"/>
        </w:rPr>
        <w:t>«</w:t>
      </w:r>
      <w:r w:rsidR="001236FC" w:rsidRPr="008E64B0">
        <w:rPr>
          <w:b/>
          <w:sz w:val="32"/>
          <w:szCs w:val="32"/>
        </w:rPr>
        <w:t>Об утверждении положения и состава комиссии</w:t>
      </w:r>
    </w:p>
    <w:p w:rsidR="008E64B0" w:rsidRDefault="001236FC" w:rsidP="008E64B0">
      <w:pPr>
        <w:pStyle w:val="a7"/>
        <w:jc w:val="center"/>
        <w:rPr>
          <w:b/>
          <w:sz w:val="32"/>
          <w:szCs w:val="32"/>
        </w:rPr>
      </w:pPr>
      <w:r w:rsidRPr="008E64B0">
        <w:rPr>
          <w:b/>
          <w:sz w:val="32"/>
          <w:szCs w:val="32"/>
        </w:rPr>
        <w:t xml:space="preserve">по соблюдению требований </w:t>
      </w:r>
      <w:proofErr w:type="gramStart"/>
      <w:r w:rsidRPr="008E64B0">
        <w:rPr>
          <w:b/>
          <w:sz w:val="32"/>
          <w:szCs w:val="32"/>
        </w:rPr>
        <w:t>к</w:t>
      </w:r>
      <w:proofErr w:type="gramEnd"/>
      <w:r w:rsidRPr="008E64B0">
        <w:rPr>
          <w:b/>
          <w:sz w:val="32"/>
          <w:szCs w:val="32"/>
        </w:rPr>
        <w:t xml:space="preserve"> служебному</w:t>
      </w:r>
    </w:p>
    <w:p w:rsidR="001236FC" w:rsidRPr="008E64B0" w:rsidRDefault="008E64B0" w:rsidP="008E64B0">
      <w:pPr>
        <w:pStyle w:val="a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поведению </w:t>
      </w:r>
      <w:r w:rsidR="001236FC" w:rsidRPr="008E64B0">
        <w:rPr>
          <w:b/>
          <w:sz w:val="32"/>
          <w:szCs w:val="32"/>
        </w:rPr>
        <w:t>и урегулированию конфликта интересов</w:t>
      </w:r>
    </w:p>
    <w:p w:rsidR="001236FC" w:rsidRPr="008E64B0" w:rsidRDefault="001236FC" w:rsidP="008E64B0">
      <w:pPr>
        <w:pStyle w:val="a7"/>
        <w:jc w:val="center"/>
        <w:rPr>
          <w:b/>
          <w:kern w:val="36"/>
          <w:sz w:val="32"/>
          <w:szCs w:val="32"/>
        </w:rPr>
      </w:pPr>
      <w:r w:rsidRPr="008E64B0">
        <w:rPr>
          <w:b/>
          <w:sz w:val="32"/>
          <w:szCs w:val="32"/>
        </w:rPr>
        <w:t>муниципальных  служащих</w:t>
      </w:r>
      <w:r w:rsidRPr="008E64B0">
        <w:rPr>
          <w:sz w:val="32"/>
          <w:szCs w:val="32"/>
        </w:rPr>
        <w:t xml:space="preserve"> </w:t>
      </w:r>
      <w:r w:rsidRPr="008E64B0">
        <w:rPr>
          <w:b/>
          <w:kern w:val="36"/>
          <w:sz w:val="32"/>
          <w:szCs w:val="32"/>
        </w:rPr>
        <w:t>администрации</w:t>
      </w:r>
    </w:p>
    <w:p w:rsidR="001236FC" w:rsidRPr="008E64B0" w:rsidRDefault="001236FC" w:rsidP="008E64B0">
      <w:pPr>
        <w:pStyle w:val="a7"/>
        <w:jc w:val="center"/>
        <w:rPr>
          <w:b/>
          <w:sz w:val="32"/>
          <w:szCs w:val="32"/>
        </w:rPr>
      </w:pPr>
      <w:r w:rsidRPr="008E64B0">
        <w:rPr>
          <w:b/>
          <w:kern w:val="36"/>
          <w:sz w:val="32"/>
          <w:szCs w:val="32"/>
        </w:rPr>
        <w:t>Октябрьского  сельского поселения</w:t>
      </w:r>
    </w:p>
    <w:p w:rsidR="001236FC" w:rsidRPr="008E64B0" w:rsidRDefault="001236FC" w:rsidP="008E64B0">
      <w:pPr>
        <w:pStyle w:val="a7"/>
        <w:jc w:val="center"/>
        <w:rPr>
          <w:b/>
          <w:sz w:val="32"/>
          <w:szCs w:val="32"/>
        </w:rPr>
      </w:pPr>
      <w:r w:rsidRPr="008E64B0">
        <w:rPr>
          <w:b/>
          <w:sz w:val="32"/>
          <w:szCs w:val="32"/>
        </w:rPr>
        <w:t>Туапсинского района</w:t>
      </w:r>
      <w:r w:rsidR="00D278E2" w:rsidRPr="008E64B0">
        <w:rPr>
          <w:b/>
          <w:sz w:val="32"/>
          <w:szCs w:val="32"/>
        </w:rPr>
        <w:t>»</w:t>
      </w:r>
    </w:p>
    <w:p w:rsidR="001236FC" w:rsidRDefault="001236FC" w:rsidP="008E64B0">
      <w:pPr>
        <w:pStyle w:val="a7"/>
        <w:rPr>
          <w:sz w:val="24"/>
          <w:szCs w:val="24"/>
        </w:rPr>
      </w:pPr>
    </w:p>
    <w:p w:rsidR="008E64B0" w:rsidRPr="008E64B0" w:rsidRDefault="008E64B0" w:rsidP="008E64B0">
      <w:pPr>
        <w:pStyle w:val="a7"/>
        <w:rPr>
          <w:sz w:val="24"/>
          <w:szCs w:val="24"/>
        </w:rPr>
      </w:pPr>
    </w:p>
    <w:p w:rsidR="001236FC" w:rsidRPr="008E64B0" w:rsidRDefault="001236FC" w:rsidP="008E64B0">
      <w:pPr>
        <w:pStyle w:val="a7"/>
        <w:rPr>
          <w:color w:val="000000" w:themeColor="text1"/>
          <w:sz w:val="24"/>
          <w:szCs w:val="24"/>
        </w:rPr>
      </w:pPr>
      <w:proofErr w:type="gramStart"/>
      <w:r w:rsidRPr="008E64B0">
        <w:rPr>
          <w:color w:val="000000" w:themeColor="text1"/>
          <w:sz w:val="24"/>
          <w:szCs w:val="24"/>
        </w:rPr>
        <w:t>В соответствии с Федеральным законом от</w:t>
      </w:r>
      <w:r w:rsidR="008E64B0" w:rsidRPr="008E64B0">
        <w:rPr>
          <w:color w:val="000000" w:themeColor="text1"/>
          <w:sz w:val="24"/>
          <w:szCs w:val="24"/>
        </w:rPr>
        <w:t xml:space="preserve"> 25 декабря 2008 года </w:t>
      </w:r>
      <w:r w:rsidRPr="008E64B0">
        <w:rPr>
          <w:color w:val="000000" w:themeColor="text1"/>
          <w:sz w:val="24"/>
          <w:szCs w:val="24"/>
        </w:rPr>
        <w:t xml:space="preserve">№ 273-ФЗ "О противодействии коррупции",  Указом Президента Российской Федерации </w:t>
      </w:r>
      <w:r w:rsidR="00D278E2" w:rsidRPr="008E64B0">
        <w:rPr>
          <w:color w:val="000000" w:themeColor="text1"/>
          <w:sz w:val="24"/>
          <w:szCs w:val="24"/>
        </w:rPr>
        <w:t>от 19 сентября 2017 года № 431 «О внесении изменений в некоторые акты Президента Российской Федерации в целях усиления контроля за соблюдением законодательства о противодействии коррупции»</w:t>
      </w:r>
      <w:r w:rsidRPr="008E64B0">
        <w:rPr>
          <w:color w:val="000000" w:themeColor="text1"/>
          <w:sz w:val="24"/>
          <w:szCs w:val="24"/>
        </w:rPr>
        <w:t>, на основании протеста Туапсинск</w:t>
      </w:r>
      <w:r w:rsidR="00D278E2" w:rsidRPr="008E64B0">
        <w:rPr>
          <w:color w:val="000000" w:themeColor="text1"/>
          <w:sz w:val="24"/>
          <w:szCs w:val="24"/>
        </w:rPr>
        <w:t>ой межрайонной прокуратуры от 22 декабря 2017 года №7-02-2017</w:t>
      </w:r>
      <w:r w:rsidRPr="008E64B0">
        <w:rPr>
          <w:color w:val="000000" w:themeColor="text1"/>
          <w:sz w:val="24"/>
          <w:szCs w:val="24"/>
        </w:rPr>
        <w:t xml:space="preserve"> на постановление администрации Октябрьского сельского</w:t>
      </w:r>
      <w:proofErr w:type="gramEnd"/>
      <w:r w:rsidRPr="008E64B0">
        <w:rPr>
          <w:color w:val="000000" w:themeColor="text1"/>
          <w:sz w:val="24"/>
          <w:szCs w:val="24"/>
        </w:rPr>
        <w:t xml:space="preserve"> поселения Туапсинского района  от 11 декабря  2014 года № 163 «Об утверждении положения и состава комиссии по соблюдению требований</w:t>
      </w:r>
      <w:r w:rsidR="00D278E2" w:rsidRPr="008E64B0">
        <w:rPr>
          <w:color w:val="000000" w:themeColor="text1"/>
          <w:sz w:val="24"/>
          <w:szCs w:val="24"/>
        </w:rPr>
        <w:t xml:space="preserve"> к служебному поведению </w:t>
      </w:r>
      <w:r w:rsidRPr="008E64B0">
        <w:rPr>
          <w:color w:val="000000" w:themeColor="text1"/>
          <w:sz w:val="24"/>
          <w:szCs w:val="24"/>
        </w:rPr>
        <w:t xml:space="preserve">и урегулированию конфликта интересов муниципальных  служащих администрации Октябрьского  сельского   поселения   Туапсинского   района» </w:t>
      </w:r>
      <w:r w:rsidR="00D278E2" w:rsidRPr="008E64B0">
        <w:rPr>
          <w:color w:val="000000" w:themeColor="text1"/>
          <w:sz w:val="24"/>
          <w:szCs w:val="24"/>
        </w:rPr>
        <w:t xml:space="preserve"> </w:t>
      </w:r>
      <w:r w:rsidR="008E64B0">
        <w:rPr>
          <w:color w:val="000000" w:themeColor="text1"/>
          <w:sz w:val="24"/>
          <w:szCs w:val="24"/>
        </w:rPr>
        <w:t>постановля</w:t>
      </w:r>
      <w:r w:rsidRPr="008E64B0">
        <w:rPr>
          <w:color w:val="000000" w:themeColor="text1"/>
          <w:sz w:val="24"/>
          <w:szCs w:val="24"/>
        </w:rPr>
        <w:t>ю:</w:t>
      </w:r>
    </w:p>
    <w:p w:rsidR="00E31452" w:rsidRPr="008E64B0" w:rsidRDefault="008E64B0" w:rsidP="008E64B0">
      <w:pPr>
        <w:pStyle w:val="a7"/>
        <w:ind w:firstLine="567"/>
        <w:rPr>
          <w:color w:val="000000" w:themeColor="text1"/>
          <w:sz w:val="24"/>
          <w:szCs w:val="24"/>
        </w:rPr>
      </w:pPr>
      <w:bookmarkStart w:id="0" w:name="sub_2"/>
      <w:r>
        <w:rPr>
          <w:color w:val="000000" w:themeColor="text1"/>
          <w:sz w:val="24"/>
          <w:szCs w:val="24"/>
        </w:rPr>
        <w:t xml:space="preserve">1. </w:t>
      </w:r>
      <w:r w:rsidR="00D278E2" w:rsidRPr="008E64B0">
        <w:rPr>
          <w:color w:val="000000" w:themeColor="text1"/>
          <w:sz w:val="24"/>
          <w:szCs w:val="24"/>
        </w:rPr>
        <w:t>В</w:t>
      </w:r>
      <w:r w:rsidR="00BF19F0" w:rsidRPr="008E64B0">
        <w:rPr>
          <w:color w:val="000000" w:themeColor="text1"/>
          <w:sz w:val="24"/>
          <w:szCs w:val="24"/>
        </w:rPr>
        <w:t xml:space="preserve">нести изменения в </w:t>
      </w:r>
      <w:r w:rsidR="00E31452" w:rsidRPr="008E64B0">
        <w:rPr>
          <w:color w:val="000000" w:themeColor="text1"/>
          <w:sz w:val="24"/>
          <w:szCs w:val="24"/>
        </w:rPr>
        <w:t xml:space="preserve">Состав комиссии по соблюдению требований к служебному поведению и урегулированию конфликта интересов муниципальных  служащих администрации  Октябрьского сельского  поселения </w:t>
      </w:r>
    </w:p>
    <w:p w:rsidR="00D278E2" w:rsidRPr="008E64B0" w:rsidRDefault="00E31452" w:rsidP="008E64B0">
      <w:pPr>
        <w:pStyle w:val="a7"/>
        <w:ind w:firstLine="567"/>
        <w:rPr>
          <w:color w:val="000000" w:themeColor="text1"/>
          <w:sz w:val="24"/>
          <w:szCs w:val="24"/>
        </w:rPr>
      </w:pPr>
      <w:r w:rsidRPr="008E64B0">
        <w:rPr>
          <w:color w:val="000000" w:themeColor="text1"/>
          <w:sz w:val="24"/>
          <w:szCs w:val="24"/>
        </w:rPr>
        <w:t>Туапсинского района, изложив их</w:t>
      </w:r>
      <w:r w:rsidR="00D278E2" w:rsidRPr="008E64B0">
        <w:rPr>
          <w:color w:val="000000" w:themeColor="text1"/>
          <w:sz w:val="24"/>
          <w:szCs w:val="24"/>
        </w:rPr>
        <w:t xml:space="preserve"> в новой </w:t>
      </w:r>
      <w:r w:rsidR="00BF19F0" w:rsidRPr="008E64B0">
        <w:rPr>
          <w:color w:val="000000" w:themeColor="text1"/>
          <w:sz w:val="24"/>
          <w:szCs w:val="24"/>
        </w:rPr>
        <w:t xml:space="preserve">редакции </w:t>
      </w:r>
      <w:proofErr w:type="gramStart"/>
      <w:r w:rsidR="00BF19F0" w:rsidRPr="008E64B0">
        <w:rPr>
          <w:color w:val="000000" w:themeColor="text1"/>
          <w:sz w:val="24"/>
          <w:szCs w:val="24"/>
        </w:rPr>
        <w:t>согласно приложения</w:t>
      </w:r>
      <w:proofErr w:type="gramEnd"/>
      <w:r w:rsidR="00BF19F0" w:rsidRPr="008E64B0">
        <w:rPr>
          <w:color w:val="000000" w:themeColor="text1"/>
          <w:sz w:val="24"/>
          <w:szCs w:val="24"/>
        </w:rPr>
        <w:t xml:space="preserve"> № 1</w:t>
      </w:r>
      <w:r w:rsidR="00D278E2" w:rsidRPr="008E64B0">
        <w:rPr>
          <w:color w:val="000000" w:themeColor="text1"/>
          <w:sz w:val="24"/>
          <w:szCs w:val="24"/>
        </w:rPr>
        <w:t xml:space="preserve"> к настоящему постановлению.</w:t>
      </w:r>
    </w:p>
    <w:p w:rsidR="00E31452" w:rsidRPr="008E64B0" w:rsidRDefault="008E64B0" w:rsidP="008E64B0">
      <w:pPr>
        <w:pStyle w:val="a7"/>
        <w:ind w:firstLine="567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2. </w:t>
      </w:r>
      <w:r w:rsidR="00BF19F0" w:rsidRPr="008E64B0">
        <w:rPr>
          <w:color w:val="000000" w:themeColor="text1"/>
          <w:sz w:val="24"/>
          <w:szCs w:val="24"/>
        </w:rPr>
        <w:t xml:space="preserve">Внести изменения в </w:t>
      </w:r>
      <w:r w:rsidR="00E31452" w:rsidRPr="008E64B0">
        <w:rPr>
          <w:color w:val="000000" w:themeColor="text1"/>
          <w:sz w:val="24"/>
          <w:szCs w:val="24"/>
        </w:rPr>
        <w:t>Положение о комиссии по соблюдению требований к служебному поведению и урегулированию конфликта интересов муниципальных  служащих  администрации Октябрьского  сельского поселения</w:t>
      </w:r>
    </w:p>
    <w:p w:rsidR="00E31452" w:rsidRPr="008E64B0" w:rsidRDefault="00E31452" w:rsidP="008E64B0">
      <w:pPr>
        <w:pStyle w:val="a7"/>
        <w:ind w:firstLine="567"/>
        <w:rPr>
          <w:color w:val="000000" w:themeColor="text1"/>
          <w:sz w:val="24"/>
          <w:szCs w:val="24"/>
        </w:rPr>
      </w:pPr>
      <w:r w:rsidRPr="008E64B0">
        <w:rPr>
          <w:color w:val="000000" w:themeColor="text1"/>
          <w:sz w:val="24"/>
          <w:szCs w:val="24"/>
        </w:rPr>
        <w:t>Туапсинского района</w:t>
      </w:r>
      <w:r w:rsidR="00BF19F0" w:rsidRPr="008E64B0">
        <w:rPr>
          <w:color w:val="000000" w:themeColor="text1"/>
          <w:sz w:val="24"/>
          <w:szCs w:val="24"/>
        </w:rPr>
        <w:t>,</w:t>
      </w:r>
      <w:r w:rsidRPr="008E64B0">
        <w:rPr>
          <w:color w:val="000000" w:themeColor="text1"/>
          <w:sz w:val="24"/>
          <w:szCs w:val="24"/>
        </w:rPr>
        <w:t xml:space="preserve"> следующие изменения: </w:t>
      </w:r>
    </w:p>
    <w:p w:rsidR="00E31452" w:rsidRPr="008E64B0" w:rsidRDefault="00E31452" w:rsidP="008E64B0">
      <w:pPr>
        <w:pStyle w:val="a7"/>
        <w:ind w:firstLine="567"/>
        <w:rPr>
          <w:color w:val="000000" w:themeColor="text1"/>
          <w:sz w:val="24"/>
          <w:szCs w:val="24"/>
        </w:rPr>
      </w:pPr>
      <w:r w:rsidRPr="008E64B0">
        <w:rPr>
          <w:color w:val="000000" w:themeColor="text1"/>
          <w:sz w:val="24"/>
          <w:szCs w:val="24"/>
        </w:rPr>
        <w:t>1) дополнить положение пунктом 15.6 следующего содержания:</w:t>
      </w:r>
    </w:p>
    <w:p w:rsidR="00E31452" w:rsidRPr="008E64B0" w:rsidRDefault="00E31452" w:rsidP="008E64B0">
      <w:pPr>
        <w:pStyle w:val="a7"/>
        <w:ind w:firstLine="567"/>
        <w:rPr>
          <w:color w:val="000000" w:themeColor="text1"/>
          <w:sz w:val="24"/>
          <w:szCs w:val="24"/>
        </w:rPr>
      </w:pPr>
      <w:r w:rsidRPr="008E64B0">
        <w:rPr>
          <w:color w:val="000000" w:themeColor="text1"/>
          <w:sz w:val="24"/>
          <w:szCs w:val="24"/>
        </w:rPr>
        <w:t>«Мотивированные заключения, предусмотренные </w:t>
      </w:r>
      <w:hyperlink r:id="rId9" w:anchor="block_10171" w:history="1">
        <w:r w:rsidRPr="008E64B0">
          <w:rPr>
            <w:rStyle w:val="ae"/>
            <w:color w:val="000000" w:themeColor="text1"/>
            <w:sz w:val="24"/>
            <w:szCs w:val="24"/>
            <w:u w:val="none"/>
          </w:rPr>
          <w:t xml:space="preserve">пунктами 15.1, 15.3  и 15.4 </w:t>
        </w:r>
      </w:hyperlink>
      <w:r w:rsidRPr="008E64B0">
        <w:rPr>
          <w:color w:val="000000" w:themeColor="text1"/>
          <w:sz w:val="24"/>
          <w:szCs w:val="24"/>
        </w:rPr>
        <w:t>настоящего Положения, должны содержать:</w:t>
      </w:r>
    </w:p>
    <w:p w:rsidR="00E31452" w:rsidRPr="008E64B0" w:rsidRDefault="00E31452" w:rsidP="008E64B0">
      <w:pPr>
        <w:pStyle w:val="a7"/>
        <w:ind w:firstLine="567"/>
        <w:rPr>
          <w:color w:val="000000" w:themeColor="text1"/>
          <w:sz w:val="24"/>
          <w:szCs w:val="24"/>
        </w:rPr>
      </w:pPr>
      <w:r w:rsidRPr="008E64B0">
        <w:rPr>
          <w:color w:val="000000" w:themeColor="text1"/>
          <w:sz w:val="24"/>
          <w:szCs w:val="24"/>
        </w:rPr>
        <w:t>а) информацию, изложенную в обращениях или уведомлениях, указанных в </w:t>
      </w:r>
      <w:hyperlink r:id="rId10" w:anchor="block_101622" w:history="1">
        <w:r w:rsidRPr="008E64B0">
          <w:rPr>
            <w:rStyle w:val="ae"/>
            <w:color w:val="000000" w:themeColor="text1"/>
            <w:sz w:val="24"/>
            <w:szCs w:val="24"/>
            <w:u w:val="none"/>
          </w:rPr>
          <w:t>абзацах втором</w:t>
        </w:r>
      </w:hyperlink>
      <w:r w:rsidRPr="008E64B0">
        <w:rPr>
          <w:color w:val="000000" w:themeColor="text1"/>
          <w:sz w:val="24"/>
          <w:szCs w:val="24"/>
        </w:rPr>
        <w:t> и </w:t>
      </w:r>
      <w:hyperlink r:id="rId11" w:anchor="block_101625" w:history="1">
        <w:r w:rsidRPr="008E64B0">
          <w:rPr>
            <w:rStyle w:val="ae"/>
            <w:color w:val="000000" w:themeColor="text1"/>
            <w:sz w:val="24"/>
            <w:szCs w:val="24"/>
            <w:u w:val="none"/>
          </w:rPr>
          <w:t>пятом подпункта “б”</w:t>
        </w:r>
      </w:hyperlink>
      <w:r w:rsidRPr="008E64B0">
        <w:rPr>
          <w:color w:val="000000" w:themeColor="text1"/>
          <w:sz w:val="24"/>
          <w:szCs w:val="24"/>
        </w:rPr>
        <w:t> и </w:t>
      </w:r>
      <w:hyperlink r:id="rId12" w:anchor="block_10165" w:history="1">
        <w:r w:rsidRPr="008E64B0">
          <w:rPr>
            <w:rStyle w:val="ae"/>
            <w:color w:val="000000" w:themeColor="text1"/>
            <w:sz w:val="24"/>
            <w:szCs w:val="24"/>
            <w:u w:val="none"/>
          </w:rPr>
          <w:t>подпункте “д” пункта 1</w:t>
        </w:r>
      </w:hyperlink>
      <w:r w:rsidRPr="008E64B0">
        <w:rPr>
          <w:color w:val="000000" w:themeColor="text1"/>
          <w:sz w:val="24"/>
          <w:szCs w:val="24"/>
        </w:rPr>
        <w:t>4 настоящего Положения;</w:t>
      </w:r>
    </w:p>
    <w:p w:rsidR="00E31452" w:rsidRPr="008E64B0" w:rsidRDefault="00E31452" w:rsidP="008E64B0">
      <w:pPr>
        <w:pStyle w:val="a7"/>
        <w:ind w:firstLine="567"/>
        <w:rPr>
          <w:color w:val="000000" w:themeColor="text1"/>
          <w:sz w:val="24"/>
          <w:szCs w:val="24"/>
        </w:rPr>
      </w:pPr>
      <w:r w:rsidRPr="008E64B0">
        <w:rPr>
          <w:color w:val="000000" w:themeColor="text1"/>
          <w:sz w:val="24"/>
          <w:szCs w:val="24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E31452" w:rsidRPr="008E64B0" w:rsidRDefault="00E31452" w:rsidP="008E64B0">
      <w:pPr>
        <w:pStyle w:val="a7"/>
        <w:ind w:firstLine="567"/>
        <w:rPr>
          <w:color w:val="000000" w:themeColor="text1"/>
          <w:sz w:val="24"/>
          <w:szCs w:val="24"/>
        </w:rPr>
      </w:pPr>
      <w:r w:rsidRPr="008E64B0">
        <w:rPr>
          <w:color w:val="000000" w:themeColor="text1"/>
          <w:sz w:val="24"/>
          <w:szCs w:val="24"/>
        </w:rPr>
        <w:t xml:space="preserve">в) мотивированный вывод по результатам предварительного рассмотрения </w:t>
      </w:r>
      <w:r w:rsidRPr="008E64B0">
        <w:rPr>
          <w:color w:val="000000" w:themeColor="text1"/>
          <w:sz w:val="24"/>
          <w:szCs w:val="24"/>
        </w:rPr>
        <w:lastRenderedPageBreak/>
        <w:t>обращений и уведомлений, указанных в </w:t>
      </w:r>
      <w:hyperlink r:id="rId13" w:anchor="block_101622" w:history="1">
        <w:r w:rsidRPr="008E64B0">
          <w:rPr>
            <w:rStyle w:val="ae"/>
            <w:color w:val="000000" w:themeColor="text1"/>
            <w:sz w:val="24"/>
            <w:szCs w:val="24"/>
            <w:u w:val="none"/>
          </w:rPr>
          <w:t>абзацах втором</w:t>
        </w:r>
      </w:hyperlink>
      <w:r w:rsidRPr="008E64B0">
        <w:rPr>
          <w:color w:val="000000" w:themeColor="text1"/>
          <w:sz w:val="24"/>
          <w:szCs w:val="24"/>
        </w:rPr>
        <w:t> и </w:t>
      </w:r>
      <w:hyperlink r:id="rId14" w:anchor="block_101625" w:history="1">
        <w:r w:rsidRPr="008E64B0">
          <w:rPr>
            <w:rStyle w:val="ae"/>
            <w:color w:val="000000" w:themeColor="text1"/>
            <w:sz w:val="24"/>
            <w:szCs w:val="24"/>
            <w:u w:val="none"/>
          </w:rPr>
          <w:t>пятом подпункта “б”</w:t>
        </w:r>
      </w:hyperlink>
      <w:r w:rsidRPr="008E64B0">
        <w:rPr>
          <w:color w:val="000000" w:themeColor="text1"/>
          <w:sz w:val="24"/>
          <w:szCs w:val="24"/>
        </w:rPr>
        <w:t> и </w:t>
      </w:r>
      <w:hyperlink r:id="rId15" w:anchor="block_10165" w:history="1">
        <w:r w:rsidRPr="008E64B0">
          <w:rPr>
            <w:rStyle w:val="ae"/>
            <w:color w:val="000000" w:themeColor="text1"/>
            <w:sz w:val="24"/>
            <w:szCs w:val="24"/>
            <w:u w:val="none"/>
          </w:rPr>
          <w:t>подпункте “д” пункта 1</w:t>
        </w:r>
      </w:hyperlink>
      <w:r w:rsidRPr="008E64B0">
        <w:rPr>
          <w:color w:val="000000" w:themeColor="text1"/>
          <w:sz w:val="24"/>
          <w:szCs w:val="24"/>
        </w:rPr>
        <w:t>4 настоящего Положения, а также рекомендации для принятия одного из решений в соответствии с </w:t>
      </w:r>
      <w:hyperlink r:id="rId16" w:anchor="block_1024" w:history="1">
        <w:r w:rsidRPr="008E64B0">
          <w:rPr>
            <w:rStyle w:val="ae"/>
            <w:color w:val="000000" w:themeColor="text1"/>
            <w:sz w:val="24"/>
            <w:szCs w:val="24"/>
            <w:u w:val="none"/>
          </w:rPr>
          <w:t>пунктами 2</w:t>
        </w:r>
      </w:hyperlink>
      <w:r w:rsidRPr="008E64B0">
        <w:rPr>
          <w:color w:val="000000" w:themeColor="text1"/>
          <w:sz w:val="24"/>
          <w:szCs w:val="24"/>
        </w:rPr>
        <w:t>2, </w:t>
      </w:r>
      <w:hyperlink r:id="rId17" w:anchor="block_1253" w:history="1">
        <w:r w:rsidRPr="008E64B0">
          <w:rPr>
            <w:rStyle w:val="ae"/>
            <w:color w:val="000000" w:themeColor="text1"/>
            <w:sz w:val="24"/>
            <w:szCs w:val="24"/>
            <w:u w:val="none"/>
          </w:rPr>
          <w:t>23.3</w:t>
        </w:r>
      </w:hyperlink>
      <w:r w:rsidRPr="008E64B0">
        <w:rPr>
          <w:color w:val="000000" w:themeColor="text1"/>
          <w:sz w:val="24"/>
          <w:szCs w:val="24"/>
        </w:rPr>
        <w:t>, </w:t>
      </w:r>
      <w:hyperlink r:id="rId18" w:anchor="block_10261" w:history="1">
        <w:r w:rsidRPr="008E64B0">
          <w:rPr>
            <w:rStyle w:val="ae"/>
            <w:color w:val="000000" w:themeColor="text1"/>
            <w:sz w:val="24"/>
            <w:szCs w:val="24"/>
            <w:u w:val="none"/>
          </w:rPr>
          <w:t>24.1</w:t>
        </w:r>
      </w:hyperlink>
      <w:r w:rsidRPr="008E64B0">
        <w:rPr>
          <w:color w:val="000000" w:themeColor="text1"/>
          <w:sz w:val="24"/>
          <w:szCs w:val="24"/>
        </w:rPr>
        <w:t> настоящего Положения или иного решения;</w:t>
      </w:r>
    </w:p>
    <w:p w:rsidR="00E31452" w:rsidRPr="008E64B0" w:rsidRDefault="00E31452" w:rsidP="008E64B0">
      <w:pPr>
        <w:pStyle w:val="a7"/>
        <w:ind w:firstLine="567"/>
        <w:rPr>
          <w:color w:val="000000" w:themeColor="text1"/>
          <w:sz w:val="24"/>
          <w:szCs w:val="24"/>
        </w:rPr>
      </w:pPr>
      <w:r w:rsidRPr="008E64B0">
        <w:rPr>
          <w:color w:val="000000" w:themeColor="text1"/>
          <w:sz w:val="24"/>
          <w:szCs w:val="24"/>
        </w:rPr>
        <w:t>изложив их</w:t>
      </w:r>
      <w:r w:rsidR="00BF19F0" w:rsidRPr="008E64B0">
        <w:rPr>
          <w:color w:val="000000" w:themeColor="text1"/>
          <w:sz w:val="24"/>
          <w:szCs w:val="24"/>
        </w:rPr>
        <w:t xml:space="preserve"> в новой редакции </w:t>
      </w:r>
      <w:proofErr w:type="gramStart"/>
      <w:r w:rsidR="00BF19F0" w:rsidRPr="008E64B0">
        <w:rPr>
          <w:color w:val="000000" w:themeColor="text1"/>
          <w:sz w:val="24"/>
          <w:szCs w:val="24"/>
        </w:rPr>
        <w:t>согласно приложения</w:t>
      </w:r>
      <w:proofErr w:type="gramEnd"/>
      <w:r w:rsidR="00BF19F0" w:rsidRPr="008E64B0">
        <w:rPr>
          <w:color w:val="000000" w:themeColor="text1"/>
          <w:sz w:val="24"/>
          <w:szCs w:val="24"/>
        </w:rPr>
        <w:t xml:space="preserve"> № 2 к настоящему постановлению.</w:t>
      </w:r>
    </w:p>
    <w:bookmarkEnd w:id="0"/>
    <w:p w:rsidR="001236FC" w:rsidRPr="008E64B0" w:rsidRDefault="00BF19F0" w:rsidP="008E64B0">
      <w:pPr>
        <w:pStyle w:val="a7"/>
        <w:ind w:firstLine="567"/>
        <w:rPr>
          <w:color w:val="000000" w:themeColor="text1"/>
          <w:sz w:val="24"/>
          <w:szCs w:val="24"/>
        </w:rPr>
      </w:pPr>
      <w:r w:rsidRPr="008E64B0">
        <w:rPr>
          <w:color w:val="000000" w:themeColor="text1"/>
          <w:sz w:val="24"/>
          <w:szCs w:val="24"/>
        </w:rPr>
        <w:t>3</w:t>
      </w:r>
      <w:r w:rsidR="001236FC" w:rsidRPr="008E64B0">
        <w:rPr>
          <w:color w:val="000000" w:themeColor="text1"/>
          <w:sz w:val="24"/>
          <w:szCs w:val="24"/>
        </w:rPr>
        <w:t xml:space="preserve">. </w:t>
      </w:r>
      <w:r w:rsidR="00B03280" w:rsidRPr="008E64B0">
        <w:rPr>
          <w:color w:val="000000" w:themeColor="text1"/>
          <w:sz w:val="24"/>
          <w:szCs w:val="24"/>
        </w:rPr>
        <w:t xml:space="preserve"> </w:t>
      </w:r>
      <w:proofErr w:type="gramStart"/>
      <w:r w:rsidR="001236FC" w:rsidRPr="008E64B0">
        <w:rPr>
          <w:color w:val="000000" w:themeColor="text1"/>
          <w:sz w:val="24"/>
          <w:szCs w:val="24"/>
        </w:rPr>
        <w:t>Контроль за</w:t>
      </w:r>
      <w:proofErr w:type="gramEnd"/>
      <w:r w:rsidR="001236FC" w:rsidRPr="008E64B0">
        <w:rPr>
          <w:color w:val="000000" w:themeColor="text1"/>
          <w:sz w:val="24"/>
          <w:szCs w:val="24"/>
        </w:rPr>
        <w:t xml:space="preserve"> выполнением настоящего постановления </w:t>
      </w:r>
      <w:bookmarkStart w:id="1" w:name="sub_5"/>
      <w:r w:rsidR="001236FC" w:rsidRPr="008E64B0">
        <w:rPr>
          <w:color w:val="000000" w:themeColor="text1"/>
          <w:sz w:val="24"/>
          <w:szCs w:val="24"/>
        </w:rPr>
        <w:t>оставляю за собой.</w:t>
      </w:r>
    </w:p>
    <w:p w:rsidR="001236FC" w:rsidRPr="008E64B0" w:rsidRDefault="00BF19F0" w:rsidP="008E64B0">
      <w:pPr>
        <w:pStyle w:val="a7"/>
        <w:ind w:firstLine="567"/>
        <w:rPr>
          <w:color w:val="000000" w:themeColor="text1"/>
          <w:sz w:val="24"/>
          <w:szCs w:val="24"/>
        </w:rPr>
      </w:pPr>
      <w:r w:rsidRPr="008E64B0">
        <w:rPr>
          <w:color w:val="000000" w:themeColor="text1"/>
          <w:sz w:val="24"/>
          <w:szCs w:val="24"/>
        </w:rPr>
        <w:t>4</w:t>
      </w:r>
      <w:r w:rsidR="001236FC" w:rsidRPr="008E64B0">
        <w:rPr>
          <w:color w:val="000000" w:themeColor="text1"/>
          <w:sz w:val="24"/>
          <w:szCs w:val="24"/>
        </w:rPr>
        <w:t xml:space="preserve">. </w:t>
      </w:r>
      <w:r w:rsidR="00B03280" w:rsidRPr="008E64B0">
        <w:rPr>
          <w:color w:val="000000" w:themeColor="text1"/>
          <w:sz w:val="24"/>
          <w:szCs w:val="24"/>
        </w:rPr>
        <w:t xml:space="preserve"> </w:t>
      </w:r>
      <w:r w:rsidR="001236FC" w:rsidRPr="008E64B0">
        <w:rPr>
          <w:color w:val="000000" w:themeColor="text1"/>
          <w:sz w:val="24"/>
          <w:szCs w:val="24"/>
        </w:rPr>
        <w:t xml:space="preserve">Настоящее постановление вступает в силу со дня </w:t>
      </w:r>
      <w:bookmarkEnd w:id="1"/>
      <w:r w:rsidR="001236FC" w:rsidRPr="008E64B0">
        <w:rPr>
          <w:color w:val="000000" w:themeColor="text1"/>
          <w:sz w:val="24"/>
          <w:szCs w:val="24"/>
        </w:rPr>
        <w:t>его обнародования.</w:t>
      </w:r>
    </w:p>
    <w:p w:rsidR="00D278E2" w:rsidRPr="008E64B0" w:rsidRDefault="00D278E2" w:rsidP="008E64B0">
      <w:pPr>
        <w:pStyle w:val="a7"/>
        <w:ind w:firstLine="567"/>
        <w:rPr>
          <w:color w:val="000000" w:themeColor="text1"/>
          <w:sz w:val="24"/>
          <w:szCs w:val="24"/>
        </w:rPr>
      </w:pPr>
      <w:bookmarkStart w:id="2" w:name="sub_100"/>
    </w:p>
    <w:p w:rsidR="00BF19F0" w:rsidRPr="008E64B0" w:rsidRDefault="00BF19F0" w:rsidP="008E64B0">
      <w:pPr>
        <w:pStyle w:val="a7"/>
        <w:ind w:firstLine="567"/>
        <w:rPr>
          <w:color w:val="000000" w:themeColor="text1"/>
          <w:sz w:val="24"/>
          <w:szCs w:val="24"/>
        </w:rPr>
      </w:pPr>
    </w:p>
    <w:p w:rsidR="00E31452" w:rsidRPr="008E64B0" w:rsidRDefault="00E31452" w:rsidP="008E64B0">
      <w:pPr>
        <w:pStyle w:val="a7"/>
        <w:ind w:firstLine="567"/>
        <w:rPr>
          <w:color w:val="000000" w:themeColor="text1"/>
          <w:sz w:val="24"/>
          <w:szCs w:val="24"/>
        </w:rPr>
      </w:pPr>
    </w:p>
    <w:bookmarkEnd w:id="2"/>
    <w:p w:rsidR="001236FC" w:rsidRPr="008E64B0" w:rsidRDefault="001236FC" w:rsidP="008E64B0">
      <w:pPr>
        <w:pStyle w:val="a7"/>
        <w:ind w:firstLine="567"/>
        <w:rPr>
          <w:color w:val="000000" w:themeColor="text1"/>
          <w:sz w:val="24"/>
          <w:szCs w:val="24"/>
        </w:rPr>
      </w:pPr>
      <w:r w:rsidRPr="008E64B0">
        <w:rPr>
          <w:color w:val="000000" w:themeColor="text1"/>
          <w:sz w:val="24"/>
          <w:szCs w:val="24"/>
        </w:rPr>
        <w:t>Глава</w:t>
      </w:r>
    </w:p>
    <w:p w:rsidR="001236FC" w:rsidRPr="008E64B0" w:rsidRDefault="001236FC" w:rsidP="008E64B0">
      <w:pPr>
        <w:pStyle w:val="a7"/>
        <w:ind w:firstLine="567"/>
        <w:rPr>
          <w:color w:val="000000" w:themeColor="text1"/>
          <w:sz w:val="24"/>
          <w:szCs w:val="24"/>
        </w:rPr>
      </w:pPr>
      <w:r w:rsidRPr="008E64B0">
        <w:rPr>
          <w:color w:val="000000" w:themeColor="text1"/>
          <w:sz w:val="24"/>
          <w:szCs w:val="24"/>
        </w:rPr>
        <w:t>Октябрьского сельского поселения</w:t>
      </w:r>
    </w:p>
    <w:p w:rsidR="00DE0896" w:rsidRDefault="001236FC" w:rsidP="008E64B0">
      <w:pPr>
        <w:pStyle w:val="a7"/>
        <w:ind w:firstLine="567"/>
        <w:rPr>
          <w:color w:val="000000" w:themeColor="text1"/>
          <w:sz w:val="24"/>
          <w:szCs w:val="24"/>
        </w:rPr>
      </w:pPr>
      <w:r w:rsidRPr="008E64B0">
        <w:rPr>
          <w:color w:val="000000" w:themeColor="text1"/>
          <w:sz w:val="24"/>
          <w:szCs w:val="24"/>
        </w:rPr>
        <w:t xml:space="preserve">Туапсинского района                                     </w:t>
      </w:r>
    </w:p>
    <w:p w:rsidR="00454EAF" w:rsidRDefault="00DE0896" w:rsidP="00DE0896">
      <w:pPr>
        <w:pStyle w:val="a7"/>
        <w:ind w:firstLine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</w:t>
      </w:r>
      <w:r w:rsidR="001236FC" w:rsidRPr="008E64B0">
        <w:rPr>
          <w:color w:val="000000" w:themeColor="text1"/>
          <w:sz w:val="24"/>
          <w:szCs w:val="24"/>
        </w:rPr>
        <w:t>Н.С.</w:t>
      </w:r>
      <w:r w:rsidR="00006519" w:rsidRPr="008E64B0">
        <w:rPr>
          <w:color w:val="000000" w:themeColor="text1"/>
          <w:sz w:val="24"/>
          <w:szCs w:val="24"/>
        </w:rPr>
        <w:t xml:space="preserve"> </w:t>
      </w:r>
      <w:r w:rsidR="001236FC" w:rsidRPr="008E64B0">
        <w:rPr>
          <w:color w:val="000000" w:themeColor="text1"/>
          <w:sz w:val="24"/>
          <w:szCs w:val="24"/>
        </w:rPr>
        <w:t>Сычева</w:t>
      </w:r>
    </w:p>
    <w:p w:rsidR="00DE0896" w:rsidRDefault="00DE0896" w:rsidP="00DE0896">
      <w:pPr>
        <w:pStyle w:val="a7"/>
        <w:ind w:firstLine="0"/>
        <w:rPr>
          <w:color w:val="000000" w:themeColor="text1"/>
          <w:sz w:val="24"/>
          <w:szCs w:val="24"/>
        </w:rPr>
      </w:pPr>
    </w:p>
    <w:p w:rsidR="00DE0896" w:rsidRDefault="00DE0896" w:rsidP="00DE0896">
      <w:pPr>
        <w:pStyle w:val="a7"/>
        <w:ind w:firstLine="0"/>
        <w:rPr>
          <w:color w:val="000000" w:themeColor="text1"/>
          <w:sz w:val="24"/>
          <w:szCs w:val="24"/>
        </w:rPr>
      </w:pPr>
    </w:p>
    <w:p w:rsidR="00DE0896" w:rsidRPr="008E64B0" w:rsidRDefault="00DE0896" w:rsidP="00DE0896">
      <w:pPr>
        <w:pStyle w:val="a7"/>
        <w:ind w:firstLine="0"/>
        <w:rPr>
          <w:color w:val="000000" w:themeColor="text1"/>
          <w:sz w:val="24"/>
          <w:szCs w:val="24"/>
        </w:rPr>
      </w:pPr>
    </w:p>
    <w:p w:rsidR="00DE0896" w:rsidRPr="008E64B0" w:rsidRDefault="00DE0896" w:rsidP="00DE0896">
      <w:pPr>
        <w:pStyle w:val="a7"/>
        <w:ind w:firstLine="567"/>
        <w:rPr>
          <w:color w:val="000000" w:themeColor="text1"/>
          <w:sz w:val="24"/>
          <w:szCs w:val="24"/>
        </w:rPr>
      </w:pPr>
      <w:r w:rsidRPr="008E64B0">
        <w:rPr>
          <w:color w:val="000000" w:themeColor="text1"/>
          <w:sz w:val="24"/>
          <w:szCs w:val="24"/>
        </w:rPr>
        <w:t>ПРИЛОЖЕНИЕ №1</w:t>
      </w:r>
    </w:p>
    <w:p w:rsidR="00DE0896" w:rsidRPr="008E64B0" w:rsidRDefault="00DE0896" w:rsidP="00DE0896">
      <w:pPr>
        <w:pStyle w:val="a7"/>
        <w:ind w:firstLine="567"/>
        <w:rPr>
          <w:color w:val="000000" w:themeColor="text1"/>
          <w:sz w:val="24"/>
          <w:szCs w:val="24"/>
        </w:rPr>
      </w:pPr>
      <w:r w:rsidRPr="008E64B0">
        <w:rPr>
          <w:color w:val="000000" w:themeColor="text1"/>
          <w:sz w:val="24"/>
          <w:szCs w:val="24"/>
        </w:rPr>
        <w:t>к постановлению администрации</w:t>
      </w:r>
    </w:p>
    <w:p w:rsidR="00DE0896" w:rsidRPr="008E64B0" w:rsidRDefault="00DE0896" w:rsidP="00DE0896">
      <w:pPr>
        <w:pStyle w:val="a7"/>
        <w:ind w:firstLine="567"/>
        <w:rPr>
          <w:color w:val="000000" w:themeColor="text1"/>
          <w:sz w:val="24"/>
          <w:szCs w:val="24"/>
        </w:rPr>
      </w:pPr>
      <w:r w:rsidRPr="008E64B0">
        <w:rPr>
          <w:color w:val="000000" w:themeColor="text1"/>
          <w:sz w:val="24"/>
          <w:szCs w:val="24"/>
        </w:rPr>
        <w:t>Октябрьского сельского поселения</w:t>
      </w:r>
    </w:p>
    <w:p w:rsidR="00DE0896" w:rsidRPr="008E64B0" w:rsidRDefault="00DE0896" w:rsidP="00DE0896">
      <w:pPr>
        <w:pStyle w:val="a7"/>
        <w:ind w:firstLine="567"/>
        <w:rPr>
          <w:color w:val="000000" w:themeColor="text1"/>
          <w:sz w:val="24"/>
          <w:szCs w:val="24"/>
        </w:rPr>
      </w:pPr>
      <w:r w:rsidRPr="008E64B0">
        <w:rPr>
          <w:color w:val="000000" w:themeColor="text1"/>
          <w:sz w:val="24"/>
          <w:szCs w:val="24"/>
        </w:rPr>
        <w:t xml:space="preserve">Туапсинского района </w:t>
      </w:r>
    </w:p>
    <w:p w:rsidR="00DE0896" w:rsidRPr="008E64B0" w:rsidRDefault="00DE0896" w:rsidP="00DE0896">
      <w:pPr>
        <w:pStyle w:val="a7"/>
        <w:ind w:firstLine="567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от 22.01.2018 г. </w:t>
      </w:r>
      <w:r w:rsidRPr="008E64B0">
        <w:rPr>
          <w:color w:val="000000" w:themeColor="text1"/>
          <w:sz w:val="24"/>
          <w:szCs w:val="24"/>
        </w:rPr>
        <w:t>№ 03</w:t>
      </w:r>
    </w:p>
    <w:p w:rsidR="00DE0896" w:rsidRPr="008E64B0" w:rsidRDefault="00DE0896" w:rsidP="00DE0896">
      <w:pPr>
        <w:pStyle w:val="a7"/>
        <w:ind w:firstLine="567"/>
        <w:jc w:val="center"/>
        <w:rPr>
          <w:color w:val="000000" w:themeColor="text1"/>
          <w:sz w:val="24"/>
          <w:szCs w:val="24"/>
        </w:rPr>
      </w:pPr>
    </w:p>
    <w:p w:rsidR="00DE0896" w:rsidRPr="008E64B0" w:rsidRDefault="00DE0896" w:rsidP="00DE0896">
      <w:pPr>
        <w:pStyle w:val="a7"/>
        <w:ind w:firstLine="567"/>
        <w:rPr>
          <w:color w:val="000000" w:themeColor="text1"/>
          <w:sz w:val="24"/>
          <w:szCs w:val="24"/>
        </w:rPr>
      </w:pPr>
      <w:r w:rsidRPr="008E64B0">
        <w:rPr>
          <w:color w:val="000000" w:themeColor="text1"/>
          <w:sz w:val="24"/>
          <w:szCs w:val="24"/>
        </w:rPr>
        <w:t>ПРИЛОЖЕНИЕ №1</w:t>
      </w:r>
    </w:p>
    <w:p w:rsidR="00DE0896" w:rsidRPr="008E64B0" w:rsidRDefault="00DE0896" w:rsidP="00DE0896">
      <w:pPr>
        <w:pStyle w:val="a7"/>
        <w:ind w:firstLine="567"/>
        <w:rPr>
          <w:color w:val="000000" w:themeColor="text1"/>
          <w:sz w:val="24"/>
          <w:szCs w:val="24"/>
        </w:rPr>
      </w:pPr>
      <w:r w:rsidRPr="008E64B0">
        <w:rPr>
          <w:color w:val="000000" w:themeColor="text1"/>
          <w:sz w:val="24"/>
          <w:szCs w:val="24"/>
        </w:rPr>
        <w:t>УТВЕРЖДЕН</w:t>
      </w:r>
    </w:p>
    <w:p w:rsidR="00DE0896" w:rsidRPr="008E64B0" w:rsidRDefault="00DE0896" w:rsidP="00DE0896">
      <w:pPr>
        <w:pStyle w:val="a7"/>
        <w:ind w:firstLine="567"/>
        <w:rPr>
          <w:color w:val="000000" w:themeColor="text1"/>
          <w:sz w:val="24"/>
          <w:szCs w:val="24"/>
        </w:rPr>
      </w:pPr>
      <w:r w:rsidRPr="008E64B0">
        <w:rPr>
          <w:color w:val="000000" w:themeColor="text1"/>
          <w:sz w:val="24"/>
          <w:szCs w:val="24"/>
        </w:rPr>
        <w:t>постановлением администрации</w:t>
      </w:r>
    </w:p>
    <w:p w:rsidR="00DE0896" w:rsidRPr="008E64B0" w:rsidRDefault="00DE0896" w:rsidP="00DE0896">
      <w:pPr>
        <w:pStyle w:val="a7"/>
        <w:ind w:firstLine="567"/>
        <w:rPr>
          <w:color w:val="000000" w:themeColor="text1"/>
          <w:sz w:val="24"/>
          <w:szCs w:val="24"/>
        </w:rPr>
      </w:pPr>
      <w:r w:rsidRPr="008E64B0">
        <w:rPr>
          <w:color w:val="000000" w:themeColor="text1"/>
          <w:sz w:val="24"/>
          <w:szCs w:val="24"/>
        </w:rPr>
        <w:t>Октябрьского сельского поселения</w:t>
      </w:r>
    </w:p>
    <w:p w:rsidR="00DE0896" w:rsidRPr="008E64B0" w:rsidRDefault="00DE0896" w:rsidP="00DE0896">
      <w:pPr>
        <w:pStyle w:val="a7"/>
        <w:ind w:firstLine="567"/>
        <w:rPr>
          <w:color w:val="000000" w:themeColor="text1"/>
          <w:sz w:val="24"/>
          <w:szCs w:val="24"/>
        </w:rPr>
      </w:pPr>
      <w:r w:rsidRPr="008E64B0">
        <w:rPr>
          <w:color w:val="000000" w:themeColor="text1"/>
          <w:sz w:val="24"/>
          <w:szCs w:val="24"/>
        </w:rPr>
        <w:t>Туапсинского района</w:t>
      </w:r>
    </w:p>
    <w:p w:rsidR="00DE0896" w:rsidRPr="008E64B0" w:rsidRDefault="00DE0896" w:rsidP="00DE0896">
      <w:pPr>
        <w:pStyle w:val="a7"/>
        <w:ind w:firstLine="567"/>
        <w:rPr>
          <w:color w:val="000000" w:themeColor="text1"/>
          <w:sz w:val="24"/>
          <w:szCs w:val="24"/>
        </w:rPr>
      </w:pPr>
      <w:r w:rsidRPr="008E64B0">
        <w:rPr>
          <w:color w:val="000000" w:themeColor="text1"/>
          <w:sz w:val="24"/>
          <w:szCs w:val="24"/>
        </w:rPr>
        <w:t>от 24.02.2016</w:t>
      </w:r>
      <w:r>
        <w:rPr>
          <w:color w:val="000000" w:themeColor="text1"/>
          <w:sz w:val="24"/>
          <w:szCs w:val="24"/>
        </w:rPr>
        <w:t xml:space="preserve"> г.</w:t>
      </w:r>
      <w:r w:rsidRPr="008E64B0">
        <w:rPr>
          <w:color w:val="000000" w:themeColor="text1"/>
          <w:sz w:val="24"/>
          <w:szCs w:val="24"/>
        </w:rPr>
        <w:t xml:space="preserve">  №</w:t>
      </w:r>
      <w:r w:rsidR="00D75480">
        <w:rPr>
          <w:color w:val="000000" w:themeColor="text1"/>
          <w:sz w:val="24"/>
          <w:szCs w:val="24"/>
        </w:rPr>
        <w:t xml:space="preserve"> </w:t>
      </w:r>
      <w:bookmarkStart w:id="3" w:name="_GoBack"/>
      <w:bookmarkEnd w:id="3"/>
      <w:r w:rsidRPr="008E64B0">
        <w:rPr>
          <w:color w:val="000000" w:themeColor="text1"/>
          <w:sz w:val="24"/>
          <w:szCs w:val="24"/>
        </w:rPr>
        <w:t>30</w:t>
      </w:r>
    </w:p>
    <w:p w:rsidR="00E31452" w:rsidRPr="008E64B0" w:rsidRDefault="00E31452" w:rsidP="008E64B0">
      <w:pPr>
        <w:pStyle w:val="a7"/>
        <w:ind w:firstLine="567"/>
        <w:rPr>
          <w:color w:val="000000" w:themeColor="text1"/>
          <w:sz w:val="24"/>
          <w:szCs w:val="24"/>
        </w:rPr>
      </w:pPr>
    </w:p>
    <w:p w:rsidR="00DE0896" w:rsidRDefault="00DE0896" w:rsidP="008E64B0">
      <w:pPr>
        <w:pStyle w:val="1"/>
        <w:suppressAutoHyphens/>
        <w:spacing w:before="0" w:after="0"/>
        <w:ind w:firstLine="567"/>
        <w:rPr>
          <w:color w:val="000000" w:themeColor="text1"/>
          <w:sz w:val="24"/>
          <w:szCs w:val="24"/>
        </w:rPr>
      </w:pPr>
    </w:p>
    <w:p w:rsidR="008E64B0" w:rsidRPr="008E64B0" w:rsidRDefault="008E64B0" w:rsidP="008E64B0">
      <w:pPr>
        <w:pStyle w:val="1"/>
        <w:suppressAutoHyphens/>
        <w:spacing w:before="0" w:after="0"/>
        <w:ind w:firstLine="567"/>
        <w:rPr>
          <w:color w:val="000000" w:themeColor="text1"/>
          <w:sz w:val="24"/>
          <w:szCs w:val="24"/>
        </w:rPr>
      </w:pPr>
      <w:r w:rsidRPr="008E64B0">
        <w:rPr>
          <w:color w:val="000000" w:themeColor="text1"/>
          <w:sz w:val="24"/>
          <w:szCs w:val="24"/>
        </w:rPr>
        <w:t>СОСТАВ</w:t>
      </w:r>
    </w:p>
    <w:p w:rsidR="008E64B0" w:rsidRPr="008E64B0" w:rsidRDefault="008E64B0" w:rsidP="008E64B0">
      <w:pPr>
        <w:pStyle w:val="1"/>
        <w:suppressAutoHyphens/>
        <w:spacing w:before="0" w:after="0"/>
        <w:ind w:firstLine="567"/>
        <w:rPr>
          <w:color w:val="000000" w:themeColor="text1"/>
          <w:sz w:val="24"/>
          <w:szCs w:val="24"/>
        </w:rPr>
      </w:pPr>
      <w:r w:rsidRPr="008E64B0">
        <w:rPr>
          <w:color w:val="000000" w:themeColor="text1"/>
          <w:sz w:val="24"/>
          <w:szCs w:val="24"/>
        </w:rPr>
        <w:t xml:space="preserve">комиссии по соблюдению требований к служебному поведению и урегулированию конфликта интересов муниципальных  служащих администрации Октябрьского сельского поселения </w:t>
      </w:r>
    </w:p>
    <w:p w:rsidR="008E64B0" w:rsidRPr="00DE0896" w:rsidRDefault="008E64B0" w:rsidP="00DE0896">
      <w:pPr>
        <w:pStyle w:val="a7"/>
        <w:jc w:val="center"/>
        <w:rPr>
          <w:b/>
          <w:sz w:val="24"/>
          <w:szCs w:val="24"/>
        </w:rPr>
      </w:pPr>
      <w:r w:rsidRPr="00DE0896">
        <w:rPr>
          <w:b/>
          <w:sz w:val="24"/>
          <w:szCs w:val="24"/>
        </w:rPr>
        <w:t>Туапсинского района</w:t>
      </w:r>
    </w:p>
    <w:p w:rsidR="00DE0896" w:rsidRPr="00DE0896" w:rsidRDefault="00DE0896" w:rsidP="00DE0896">
      <w:pPr>
        <w:pStyle w:val="a7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743"/>
        <w:gridCol w:w="6828"/>
      </w:tblGrid>
      <w:tr w:rsidR="008E64B0" w:rsidRPr="00DE0896" w:rsidTr="0086552F">
        <w:tc>
          <w:tcPr>
            <w:tcW w:w="2743" w:type="dxa"/>
          </w:tcPr>
          <w:p w:rsidR="008E64B0" w:rsidRPr="00DE0896" w:rsidRDefault="00DE0896" w:rsidP="000E6BF2">
            <w:pPr>
              <w:pStyle w:val="a7"/>
              <w:tabs>
                <w:tab w:val="left" w:pos="540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8E64B0" w:rsidRPr="00DE0896">
              <w:rPr>
                <w:sz w:val="24"/>
                <w:szCs w:val="24"/>
              </w:rPr>
              <w:t>Сычева</w:t>
            </w:r>
          </w:p>
          <w:p w:rsidR="008E64B0" w:rsidRPr="00DE0896" w:rsidRDefault="00DE0896" w:rsidP="00DE0896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8E64B0" w:rsidRPr="00DE0896">
              <w:rPr>
                <w:sz w:val="24"/>
                <w:szCs w:val="24"/>
              </w:rPr>
              <w:t xml:space="preserve">Наталья </w:t>
            </w:r>
            <w:r>
              <w:rPr>
                <w:sz w:val="24"/>
                <w:szCs w:val="24"/>
              </w:rPr>
              <w:t xml:space="preserve">                       </w:t>
            </w:r>
          </w:p>
        </w:tc>
        <w:tc>
          <w:tcPr>
            <w:tcW w:w="6828" w:type="dxa"/>
          </w:tcPr>
          <w:p w:rsidR="008E64B0" w:rsidRPr="00DE0896" w:rsidRDefault="008E64B0" w:rsidP="00DE0896">
            <w:pPr>
              <w:pStyle w:val="a7"/>
              <w:rPr>
                <w:sz w:val="24"/>
                <w:szCs w:val="24"/>
              </w:rPr>
            </w:pPr>
            <w:r w:rsidRPr="00DE0896">
              <w:rPr>
                <w:sz w:val="24"/>
                <w:szCs w:val="24"/>
              </w:rPr>
              <w:t>- глава Октябрьского сельского поселения Туапсинского района, председатель комиссии</w:t>
            </w:r>
          </w:p>
        </w:tc>
      </w:tr>
      <w:tr w:rsidR="008E64B0" w:rsidRPr="008E64B0" w:rsidTr="0086552F">
        <w:tc>
          <w:tcPr>
            <w:tcW w:w="2743" w:type="dxa"/>
          </w:tcPr>
          <w:p w:rsidR="008E64B0" w:rsidRPr="00DE0896" w:rsidRDefault="00DE0896" w:rsidP="00DE0896">
            <w:pPr>
              <w:tabs>
                <w:tab w:val="left" w:pos="600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</w:t>
            </w:r>
            <w:r w:rsidRPr="00DE0896">
              <w:rPr>
                <w:rFonts w:ascii="Arial" w:hAnsi="Arial" w:cs="Arial"/>
                <w:sz w:val="24"/>
                <w:szCs w:val="24"/>
              </w:rPr>
              <w:t>Сергеевна</w:t>
            </w:r>
          </w:p>
        </w:tc>
        <w:tc>
          <w:tcPr>
            <w:tcW w:w="6828" w:type="dxa"/>
          </w:tcPr>
          <w:p w:rsidR="008E64B0" w:rsidRPr="008E64B0" w:rsidRDefault="008E64B0" w:rsidP="008E64B0">
            <w:pPr>
              <w:ind w:firstLine="567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8E64B0" w:rsidRPr="008E64B0" w:rsidTr="0086552F">
        <w:tc>
          <w:tcPr>
            <w:tcW w:w="2743" w:type="dxa"/>
          </w:tcPr>
          <w:p w:rsidR="008E64B0" w:rsidRPr="008E64B0" w:rsidRDefault="008E64B0" w:rsidP="008E64B0">
            <w:pPr>
              <w:pStyle w:val="a7"/>
              <w:ind w:firstLine="567"/>
              <w:rPr>
                <w:color w:val="000000" w:themeColor="text1"/>
                <w:sz w:val="24"/>
                <w:szCs w:val="24"/>
              </w:rPr>
            </w:pPr>
            <w:r w:rsidRPr="008E64B0">
              <w:rPr>
                <w:color w:val="000000" w:themeColor="text1"/>
                <w:sz w:val="24"/>
                <w:szCs w:val="24"/>
              </w:rPr>
              <w:t xml:space="preserve">Сычева </w:t>
            </w:r>
          </w:p>
          <w:p w:rsidR="008E64B0" w:rsidRDefault="008E64B0" w:rsidP="00DE0896">
            <w:pPr>
              <w:pStyle w:val="a7"/>
              <w:ind w:firstLine="567"/>
              <w:rPr>
                <w:color w:val="000000" w:themeColor="text1"/>
                <w:sz w:val="24"/>
                <w:szCs w:val="24"/>
              </w:rPr>
            </w:pPr>
            <w:r w:rsidRPr="008E64B0">
              <w:rPr>
                <w:color w:val="000000" w:themeColor="text1"/>
                <w:sz w:val="24"/>
                <w:szCs w:val="24"/>
              </w:rPr>
              <w:t xml:space="preserve">Наталья </w:t>
            </w:r>
          </w:p>
          <w:p w:rsidR="00DE0896" w:rsidRPr="008E64B0" w:rsidRDefault="000E6BF2" w:rsidP="000E6BF2">
            <w:pPr>
              <w:pStyle w:val="a7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    </w:t>
            </w:r>
            <w:r w:rsidR="00DE0896" w:rsidRPr="008E64B0">
              <w:rPr>
                <w:color w:val="000000" w:themeColor="text1"/>
                <w:sz w:val="24"/>
                <w:szCs w:val="24"/>
              </w:rPr>
              <w:t>Сергеевна</w:t>
            </w:r>
          </w:p>
        </w:tc>
        <w:tc>
          <w:tcPr>
            <w:tcW w:w="6828" w:type="dxa"/>
          </w:tcPr>
          <w:p w:rsidR="008E64B0" w:rsidRPr="008E64B0" w:rsidRDefault="008E64B0" w:rsidP="008E64B0">
            <w:pPr>
              <w:ind w:firstLine="567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E64B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- ведущий специалист  администрации Октябрьского сельского поселения Туапсинского района, председатель профкома, заместитель председателя комиссии </w:t>
            </w:r>
          </w:p>
        </w:tc>
      </w:tr>
      <w:tr w:rsidR="008E64B0" w:rsidRPr="008E64B0" w:rsidTr="0086552F">
        <w:tc>
          <w:tcPr>
            <w:tcW w:w="2743" w:type="dxa"/>
          </w:tcPr>
          <w:p w:rsidR="008E64B0" w:rsidRPr="008E64B0" w:rsidRDefault="008E64B0" w:rsidP="008E64B0">
            <w:pPr>
              <w:pStyle w:val="a7"/>
              <w:ind w:firstLine="567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28" w:type="dxa"/>
          </w:tcPr>
          <w:p w:rsidR="008E64B0" w:rsidRPr="008E64B0" w:rsidRDefault="008E64B0" w:rsidP="008E64B0">
            <w:pPr>
              <w:ind w:firstLine="567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8E64B0" w:rsidRPr="008E64B0" w:rsidTr="0086552F">
        <w:tc>
          <w:tcPr>
            <w:tcW w:w="2743" w:type="dxa"/>
          </w:tcPr>
          <w:p w:rsidR="008E64B0" w:rsidRPr="008E64B0" w:rsidRDefault="000E6BF2" w:rsidP="000E6BF2">
            <w:pPr>
              <w:pStyle w:val="a7"/>
              <w:tabs>
                <w:tab w:val="left" w:pos="600"/>
              </w:tabs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   </w:t>
            </w:r>
            <w:r w:rsidR="008E64B0" w:rsidRPr="008E64B0">
              <w:rPr>
                <w:color w:val="000000" w:themeColor="text1"/>
                <w:sz w:val="24"/>
                <w:szCs w:val="24"/>
              </w:rPr>
              <w:t>Новикова</w:t>
            </w:r>
          </w:p>
          <w:p w:rsidR="00DE0896" w:rsidRDefault="008E64B0" w:rsidP="00DE0896">
            <w:pPr>
              <w:pStyle w:val="a7"/>
              <w:ind w:firstLine="567"/>
              <w:rPr>
                <w:color w:val="000000" w:themeColor="text1"/>
                <w:sz w:val="24"/>
                <w:szCs w:val="24"/>
              </w:rPr>
            </w:pPr>
            <w:r w:rsidRPr="008E64B0">
              <w:rPr>
                <w:color w:val="000000" w:themeColor="text1"/>
                <w:sz w:val="24"/>
                <w:szCs w:val="24"/>
              </w:rPr>
              <w:t>Марина</w:t>
            </w:r>
          </w:p>
          <w:p w:rsidR="008E64B0" w:rsidRPr="008E64B0" w:rsidRDefault="00DE0896" w:rsidP="00DE0896">
            <w:pPr>
              <w:pStyle w:val="a7"/>
              <w:ind w:firstLine="567"/>
              <w:rPr>
                <w:color w:val="000000" w:themeColor="text1"/>
                <w:sz w:val="24"/>
                <w:szCs w:val="24"/>
              </w:rPr>
            </w:pPr>
            <w:r w:rsidRPr="008E64B0">
              <w:rPr>
                <w:color w:val="000000" w:themeColor="text1"/>
                <w:sz w:val="24"/>
                <w:szCs w:val="24"/>
              </w:rPr>
              <w:t>Юрьевна</w:t>
            </w:r>
          </w:p>
        </w:tc>
        <w:tc>
          <w:tcPr>
            <w:tcW w:w="6828" w:type="dxa"/>
          </w:tcPr>
          <w:p w:rsidR="008E64B0" w:rsidRPr="008E64B0" w:rsidRDefault="008E64B0" w:rsidP="008E64B0">
            <w:pPr>
              <w:ind w:firstLine="567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E64B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- специалист 2 категории администрации Октябрьского сельского поселения Туапсинского района, секретарь комиссии </w:t>
            </w:r>
          </w:p>
        </w:tc>
      </w:tr>
      <w:tr w:rsidR="008E64B0" w:rsidRPr="008E64B0" w:rsidTr="0086552F">
        <w:tc>
          <w:tcPr>
            <w:tcW w:w="9571" w:type="dxa"/>
            <w:gridSpan w:val="2"/>
          </w:tcPr>
          <w:p w:rsidR="008E64B0" w:rsidRPr="008E64B0" w:rsidRDefault="008E64B0" w:rsidP="008E64B0">
            <w:pPr>
              <w:ind w:firstLine="56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E64B0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Члены комиссии:</w:t>
            </w:r>
          </w:p>
        </w:tc>
      </w:tr>
      <w:tr w:rsidR="008E64B0" w:rsidRPr="008E64B0" w:rsidTr="0086552F">
        <w:tc>
          <w:tcPr>
            <w:tcW w:w="2743" w:type="dxa"/>
          </w:tcPr>
          <w:p w:rsidR="000E6BF2" w:rsidRDefault="008E64B0" w:rsidP="008E64B0">
            <w:pPr>
              <w:pStyle w:val="a7"/>
              <w:ind w:firstLine="567"/>
              <w:rPr>
                <w:color w:val="000000" w:themeColor="text1"/>
                <w:sz w:val="24"/>
                <w:szCs w:val="24"/>
              </w:rPr>
            </w:pPr>
            <w:r w:rsidRPr="008E64B0">
              <w:rPr>
                <w:color w:val="000000" w:themeColor="text1"/>
                <w:sz w:val="24"/>
                <w:szCs w:val="24"/>
              </w:rPr>
              <w:t>Маркович</w:t>
            </w:r>
          </w:p>
          <w:p w:rsidR="008E64B0" w:rsidRPr="008E64B0" w:rsidRDefault="000E6BF2" w:rsidP="008E64B0">
            <w:pPr>
              <w:pStyle w:val="a7"/>
              <w:ind w:firstLine="567"/>
              <w:rPr>
                <w:color w:val="000000" w:themeColor="text1"/>
                <w:sz w:val="24"/>
                <w:szCs w:val="24"/>
              </w:rPr>
            </w:pPr>
            <w:r w:rsidRPr="008E64B0">
              <w:rPr>
                <w:color w:val="000000" w:themeColor="text1"/>
                <w:sz w:val="24"/>
                <w:szCs w:val="24"/>
              </w:rPr>
              <w:t>Наталья</w:t>
            </w:r>
            <w:r>
              <w:rPr>
                <w:color w:val="000000" w:themeColor="text1"/>
                <w:sz w:val="24"/>
                <w:szCs w:val="24"/>
              </w:rPr>
              <w:t xml:space="preserve">    </w:t>
            </w:r>
          </w:p>
          <w:p w:rsidR="008E64B0" w:rsidRDefault="000E6BF2" w:rsidP="008E64B0">
            <w:pPr>
              <w:pStyle w:val="a7"/>
              <w:ind w:firstLine="567"/>
              <w:rPr>
                <w:color w:val="000000" w:themeColor="text1"/>
                <w:sz w:val="24"/>
                <w:szCs w:val="24"/>
              </w:rPr>
            </w:pPr>
            <w:r w:rsidRPr="008E64B0">
              <w:rPr>
                <w:color w:val="000000" w:themeColor="text1"/>
                <w:sz w:val="24"/>
                <w:szCs w:val="24"/>
              </w:rPr>
              <w:t>Федоровна</w:t>
            </w:r>
          </w:p>
          <w:p w:rsidR="000E6BF2" w:rsidRPr="008E64B0" w:rsidRDefault="000E6BF2" w:rsidP="008E64B0">
            <w:pPr>
              <w:pStyle w:val="a7"/>
              <w:ind w:firstLine="567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28" w:type="dxa"/>
          </w:tcPr>
          <w:p w:rsidR="008E64B0" w:rsidRPr="008E64B0" w:rsidRDefault="008E64B0" w:rsidP="008E64B0">
            <w:pPr>
              <w:ind w:firstLine="567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E64B0">
              <w:rPr>
                <w:rFonts w:ascii="Arial" w:hAnsi="Arial" w:cs="Arial"/>
                <w:color w:val="000000" w:themeColor="text1"/>
                <w:sz w:val="24"/>
                <w:szCs w:val="24"/>
              </w:rPr>
              <w:t>- ведущий специалист  администрации Октябрьского сельского поселения Туапсинского района</w:t>
            </w:r>
          </w:p>
        </w:tc>
      </w:tr>
      <w:tr w:rsidR="008E64B0" w:rsidRPr="008E64B0" w:rsidTr="0086552F">
        <w:tc>
          <w:tcPr>
            <w:tcW w:w="2743" w:type="dxa"/>
          </w:tcPr>
          <w:p w:rsidR="008E64B0" w:rsidRPr="008E64B0" w:rsidRDefault="008E64B0" w:rsidP="008E64B0">
            <w:pPr>
              <w:pStyle w:val="a7"/>
              <w:ind w:firstLine="567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8E64B0">
              <w:rPr>
                <w:color w:val="000000" w:themeColor="text1"/>
                <w:sz w:val="24"/>
                <w:szCs w:val="24"/>
              </w:rPr>
              <w:t>Оганесова</w:t>
            </w:r>
            <w:proofErr w:type="spellEnd"/>
          </w:p>
          <w:p w:rsidR="000E6BF2" w:rsidRDefault="008E64B0" w:rsidP="000E6BF2">
            <w:pPr>
              <w:pStyle w:val="a7"/>
              <w:ind w:firstLine="567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8E64B0">
              <w:rPr>
                <w:color w:val="000000" w:themeColor="text1"/>
                <w:sz w:val="24"/>
                <w:szCs w:val="24"/>
              </w:rPr>
              <w:t>Жасмен</w:t>
            </w:r>
            <w:proofErr w:type="spellEnd"/>
          </w:p>
          <w:p w:rsidR="008E64B0" w:rsidRPr="008E64B0" w:rsidRDefault="000E6BF2" w:rsidP="000E6BF2">
            <w:pPr>
              <w:pStyle w:val="a7"/>
              <w:ind w:firstLine="567"/>
              <w:rPr>
                <w:color w:val="000000" w:themeColor="text1"/>
                <w:sz w:val="24"/>
                <w:szCs w:val="24"/>
              </w:rPr>
            </w:pPr>
            <w:r w:rsidRPr="008E64B0">
              <w:rPr>
                <w:color w:val="000000" w:themeColor="text1"/>
                <w:sz w:val="24"/>
                <w:szCs w:val="24"/>
              </w:rPr>
              <w:t>Михайловна</w:t>
            </w:r>
          </w:p>
        </w:tc>
        <w:tc>
          <w:tcPr>
            <w:tcW w:w="6828" w:type="dxa"/>
          </w:tcPr>
          <w:p w:rsidR="008E64B0" w:rsidRPr="008E64B0" w:rsidRDefault="008E64B0" w:rsidP="008E64B0">
            <w:pPr>
              <w:ind w:firstLine="567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E64B0">
              <w:rPr>
                <w:rFonts w:ascii="Arial" w:hAnsi="Arial" w:cs="Arial"/>
                <w:color w:val="000000" w:themeColor="text1"/>
                <w:sz w:val="24"/>
                <w:szCs w:val="24"/>
              </w:rPr>
              <w:t>- директор муниципального бюджетного общеобразовательного учреждения средняя общеобразовательная школа №33 п.</w:t>
            </w:r>
            <w:r w:rsidR="000E6BF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8E64B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Октябрьский муниципального образования Туапсинский район </w:t>
            </w:r>
          </w:p>
        </w:tc>
      </w:tr>
    </w:tbl>
    <w:p w:rsidR="00FF71E6" w:rsidRDefault="00FF71E6" w:rsidP="008E64B0">
      <w:pPr>
        <w:pStyle w:val="a7"/>
        <w:ind w:firstLine="567"/>
        <w:rPr>
          <w:color w:val="000000" w:themeColor="text1"/>
          <w:sz w:val="24"/>
          <w:szCs w:val="24"/>
        </w:rPr>
      </w:pPr>
    </w:p>
    <w:p w:rsidR="00FF71E6" w:rsidRDefault="00FF71E6" w:rsidP="008E64B0">
      <w:pPr>
        <w:pStyle w:val="a7"/>
        <w:ind w:firstLine="567"/>
        <w:rPr>
          <w:color w:val="000000" w:themeColor="text1"/>
          <w:sz w:val="24"/>
          <w:szCs w:val="24"/>
        </w:rPr>
      </w:pPr>
    </w:p>
    <w:p w:rsidR="008E64B0" w:rsidRPr="008E64B0" w:rsidRDefault="008E64B0" w:rsidP="008E64B0">
      <w:pPr>
        <w:pStyle w:val="a7"/>
        <w:ind w:firstLine="567"/>
        <w:rPr>
          <w:color w:val="000000" w:themeColor="text1"/>
          <w:sz w:val="24"/>
          <w:szCs w:val="24"/>
        </w:rPr>
      </w:pPr>
      <w:r w:rsidRPr="008E64B0">
        <w:rPr>
          <w:color w:val="000000" w:themeColor="text1"/>
          <w:sz w:val="24"/>
          <w:szCs w:val="24"/>
        </w:rPr>
        <w:t>Ведущий специалист администрации</w:t>
      </w:r>
    </w:p>
    <w:p w:rsidR="008E64B0" w:rsidRPr="008E64B0" w:rsidRDefault="008E64B0" w:rsidP="008E64B0">
      <w:pPr>
        <w:pStyle w:val="a7"/>
        <w:ind w:firstLine="567"/>
        <w:rPr>
          <w:color w:val="000000" w:themeColor="text1"/>
          <w:sz w:val="24"/>
          <w:szCs w:val="24"/>
        </w:rPr>
      </w:pPr>
      <w:r w:rsidRPr="008E64B0">
        <w:rPr>
          <w:color w:val="000000" w:themeColor="text1"/>
          <w:sz w:val="24"/>
          <w:szCs w:val="24"/>
        </w:rPr>
        <w:t>Октябрьского сельского поселения</w:t>
      </w:r>
    </w:p>
    <w:p w:rsidR="00FF71E6" w:rsidRDefault="008E64B0" w:rsidP="008E64B0">
      <w:pPr>
        <w:pStyle w:val="a7"/>
        <w:ind w:firstLine="567"/>
        <w:rPr>
          <w:color w:val="000000" w:themeColor="text1"/>
          <w:sz w:val="24"/>
          <w:szCs w:val="24"/>
        </w:rPr>
      </w:pPr>
      <w:r w:rsidRPr="008E64B0">
        <w:rPr>
          <w:color w:val="000000" w:themeColor="text1"/>
          <w:sz w:val="24"/>
          <w:szCs w:val="24"/>
        </w:rPr>
        <w:t xml:space="preserve">Туапсинского района                                            </w:t>
      </w:r>
    </w:p>
    <w:p w:rsidR="008E64B0" w:rsidRDefault="00FF71E6" w:rsidP="00FF71E6">
      <w:pPr>
        <w:pStyle w:val="a7"/>
        <w:tabs>
          <w:tab w:val="left" w:pos="567"/>
        </w:tabs>
        <w:ind w:firstLine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</w:t>
      </w:r>
      <w:r w:rsidR="008E64B0" w:rsidRPr="008E64B0">
        <w:rPr>
          <w:color w:val="000000" w:themeColor="text1"/>
          <w:sz w:val="24"/>
          <w:szCs w:val="24"/>
        </w:rPr>
        <w:t>Н.С. Сычева</w:t>
      </w:r>
    </w:p>
    <w:p w:rsidR="00FF71E6" w:rsidRDefault="00FF71E6" w:rsidP="00FF71E6">
      <w:pPr>
        <w:pStyle w:val="a7"/>
        <w:tabs>
          <w:tab w:val="left" w:pos="567"/>
        </w:tabs>
        <w:ind w:firstLine="0"/>
        <w:rPr>
          <w:color w:val="000000" w:themeColor="text1"/>
          <w:sz w:val="24"/>
          <w:szCs w:val="24"/>
        </w:rPr>
      </w:pPr>
    </w:p>
    <w:p w:rsidR="00FF71E6" w:rsidRDefault="00FF71E6" w:rsidP="00FF71E6">
      <w:pPr>
        <w:pStyle w:val="a7"/>
        <w:tabs>
          <w:tab w:val="left" w:pos="567"/>
        </w:tabs>
        <w:ind w:firstLine="0"/>
        <w:rPr>
          <w:color w:val="000000" w:themeColor="text1"/>
          <w:sz w:val="24"/>
          <w:szCs w:val="24"/>
        </w:rPr>
      </w:pPr>
    </w:p>
    <w:p w:rsidR="00FF71E6" w:rsidRDefault="00FF71E6" w:rsidP="00FF71E6">
      <w:pPr>
        <w:pStyle w:val="a7"/>
        <w:tabs>
          <w:tab w:val="left" w:pos="567"/>
        </w:tabs>
        <w:ind w:firstLine="0"/>
        <w:rPr>
          <w:color w:val="000000" w:themeColor="text1"/>
          <w:sz w:val="24"/>
          <w:szCs w:val="24"/>
        </w:rPr>
      </w:pPr>
    </w:p>
    <w:p w:rsidR="00FF71E6" w:rsidRPr="00FF71E6" w:rsidRDefault="00FF71E6" w:rsidP="00FF71E6">
      <w:pPr>
        <w:pStyle w:val="a7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FF71E6">
        <w:rPr>
          <w:sz w:val="24"/>
          <w:szCs w:val="24"/>
        </w:rPr>
        <w:t>ПРИЛОЖЕНИЕ №2</w:t>
      </w:r>
    </w:p>
    <w:p w:rsidR="00FF71E6" w:rsidRPr="00FF71E6" w:rsidRDefault="00FF71E6" w:rsidP="00FF71E6">
      <w:pPr>
        <w:pStyle w:val="a7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FF71E6">
        <w:rPr>
          <w:sz w:val="24"/>
          <w:szCs w:val="24"/>
        </w:rPr>
        <w:t xml:space="preserve">к постановлению администрации </w:t>
      </w:r>
    </w:p>
    <w:p w:rsidR="00FF71E6" w:rsidRPr="00FF71E6" w:rsidRDefault="00FF71E6" w:rsidP="00FF71E6">
      <w:pPr>
        <w:pStyle w:val="a7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FF71E6">
        <w:rPr>
          <w:sz w:val="24"/>
          <w:szCs w:val="24"/>
        </w:rPr>
        <w:t>Октябрьского сельского поселения</w:t>
      </w:r>
    </w:p>
    <w:p w:rsidR="00FF71E6" w:rsidRPr="00FF71E6" w:rsidRDefault="00FF71E6" w:rsidP="00FF71E6">
      <w:pPr>
        <w:pStyle w:val="a7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FF71E6">
        <w:rPr>
          <w:sz w:val="24"/>
          <w:szCs w:val="24"/>
        </w:rPr>
        <w:t>Туапсинского района</w:t>
      </w:r>
    </w:p>
    <w:p w:rsidR="00FF71E6" w:rsidRPr="00FF71E6" w:rsidRDefault="00FF71E6" w:rsidP="00FF71E6">
      <w:pPr>
        <w:pStyle w:val="a7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FF71E6">
        <w:rPr>
          <w:sz w:val="24"/>
          <w:szCs w:val="24"/>
        </w:rPr>
        <w:t xml:space="preserve">от 22.01.2018 г. № 03 </w:t>
      </w:r>
    </w:p>
    <w:p w:rsidR="00FF71E6" w:rsidRPr="00FF71E6" w:rsidRDefault="00FF71E6" w:rsidP="00FF71E6">
      <w:pPr>
        <w:pStyle w:val="a7"/>
        <w:rPr>
          <w:sz w:val="24"/>
          <w:szCs w:val="24"/>
        </w:rPr>
      </w:pPr>
    </w:p>
    <w:p w:rsidR="00FF71E6" w:rsidRPr="00FF71E6" w:rsidRDefault="00FF71E6" w:rsidP="00FF71E6">
      <w:pPr>
        <w:pStyle w:val="a7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FF71E6">
        <w:rPr>
          <w:sz w:val="24"/>
          <w:szCs w:val="24"/>
        </w:rPr>
        <w:t>«ПРИЛОЖЕНИЕ №2</w:t>
      </w:r>
    </w:p>
    <w:p w:rsidR="00FF71E6" w:rsidRPr="00FF71E6" w:rsidRDefault="00FF71E6" w:rsidP="00FF71E6">
      <w:pPr>
        <w:pStyle w:val="a7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FF71E6">
        <w:rPr>
          <w:sz w:val="24"/>
          <w:szCs w:val="24"/>
        </w:rPr>
        <w:t>УТВЕРЖДЕНО</w:t>
      </w:r>
    </w:p>
    <w:p w:rsidR="00FF71E6" w:rsidRPr="00FF71E6" w:rsidRDefault="00FF71E6" w:rsidP="00FF71E6">
      <w:pPr>
        <w:pStyle w:val="a7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FF71E6">
        <w:rPr>
          <w:sz w:val="24"/>
          <w:szCs w:val="24"/>
        </w:rPr>
        <w:t xml:space="preserve">постановлением администрации </w:t>
      </w:r>
    </w:p>
    <w:p w:rsidR="00FF71E6" w:rsidRPr="00FF71E6" w:rsidRDefault="00FF71E6" w:rsidP="00FF71E6">
      <w:pPr>
        <w:pStyle w:val="a7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FF71E6">
        <w:rPr>
          <w:sz w:val="24"/>
          <w:szCs w:val="24"/>
        </w:rPr>
        <w:t>Октябрьского сельского поселения</w:t>
      </w:r>
    </w:p>
    <w:p w:rsidR="00FF71E6" w:rsidRPr="00FF71E6" w:rsidRDefault="00FF71E6" w:rsidP="00FF71E6">
      <w:pPr>
        <w:pStyle w:val="a7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FF71E6">
        <w:rPr>
          <w:sz w:val="24"/>
          <w:szCs w:val="24"/>
        </w:rPr>
        <w:t>Туапсинского района</w:t>
      </w:r>
    </w:p>
    <w:p w:rsidR="00FF71E6" w:rsidRPr="00FF71E6" w:rsidRDefault="00FF71E6" w:rsidP="00FF71E6">
      <w:pPr>
        <w:pStyle w:val="a7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FF71E6">
        <w:rPr>
          <w:sz w:val="24"/>
          <w:szCs w:val="24"/>
        </w:rPr>
        <w:t>от 24.02.2016 г. № 30</w:t>
      </w:r>
    </w:p>
    <w:p w:rsidR="00FF71E6" w:rsidRPr="00FF71E6" w:rsidRDefault="00FF71E6" w:rsidP="00FF71E6">
      <w:pPr>
        <w:pStyle w:val="a7"/>
        <w:rPr>
          <w:sz w:val="24"/>
          <w:szCs w:val="24"/>
        </w:rPr>
      </w:pPr>
    </w:p>
    <w:p w:rsidR="008E64B0" w:rsidRPr="008E64B0" w:rsidRDefault="008E64B0" w:rsidP="008E64B0">
      <w:pPr>
        <w:spacing w:after="0" w:line="240" w:lineRule="auto"/>
        <w:ind w:left="5387" w:firstLine="567"/>
        <w:jc w:val="center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8E64B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</w:t>
      </w:r>
    </w:p>
    <w:p w:rsidR="008E64B0" w:rsidRPr="008E64B0" w:rsidRDefault="008E64B0" w:rsidP="008E64B0">
      <w:pPr>
        <w:spacing w:after="0" w:line="240" w:lineRule="auto"/>
        <w:ind w:firstLine="567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8E64B0">
        <w:rPr>
          <w:rFonts w:ascii="Arial" w:hAnsi="Arial" w:cs="Arial"/>
          <w:b/>
          <w:color w:val="000000" w:themeColor="text1"/>
          <w:sz w:val="24"/>
          <w:szCs w:val="24"/>
        </w:rPr>
        <w:t>ПОЛОЖЕНИЕ</w:t>
      </w:r>
    </w:p>
    <w:p w:rsidR="008E64B0" w:rsidRPr="008E64B0" w:rsidRDefault="008E64B0" w:rsidP="008E64B0">
      <w:pPr>
        <w:spacing w:after="0" w:line="240" w:lineRule="auto"/>
        <w:ind w:firstLine="567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8E64B0">
        <w:rPr>
          <w:rFonts w:ascii="Arial" w:hAnsi="Arial" w:cs="Arial"/>
          <w:b/>
          <w:color w:val="000000" w:themeColor="text1"/>
          <w:sz w:val="24"/>
          <w:szCs w:val="24"/>
        </w:rPr>
        <w:t>о Комиссии по соблюдению требований к служебному поведению</w:t>
      </w:r>
    </w:p>
    <w:p w:rsidR="008E64B0" w:rsidRPr="008E64B0" w:rsidRDefault="008E64B0" w:rsidP="008E64B0">
      <w:pPr>
        <w:spacing w:after="0" w:line="240" w:lineRule="auto"/>
        <w:ind w:firstLine="567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8E64B0">
        <w:rPr>
          <w:rFonts w:ascii="Arial" w:hAnsi="Arial" w:cs="Arial"/>
          <w:b/>
          <w:color w:val="000000" w:themeColor="text1"/>
          <w:sz w:val="24"/>
          <w:szCs w:val="24"/>
        </w:rPr>
        <w:t>и урегулированию конфликта интересов муниципальных  служащих  администрации Октябрьского  сельского поселения</w:t>
      </w:r>
    </w:p>
    <w:p w:rsidR="008E64B0" w:rsidRPr="008E64B0" w:rsidRDefault="008E64B0" w:rsidP="008E64B0">
      <w:pPr>
        <w:spacing w:after="0" w:line="240" w:lineRule="auto"/>
        <w:ind w:firstLine="567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8E64B0">
        <w:rPr>
          <w:rFonts w:ascii="Arial" w:hAnsi="Arial" w:cs="Arial"/>
          <w:b/>
          <w:color w:val="000000" w:themeColor="text1"/>
          <w:sz w:val="24"/>
          <w:szCs w:val="24"/>
        </w:rPr>
        <w:t>Туапсинского района</w:t>
      </w:r>
    </w:p>
    <w:p w:rsidR="008E64B0" w:rsidRPr="008E64B0" w:rsidRDefault="008E64B0" w:rsidP="008E64B0">
      <w:pPr>
        <w:spacing w:after="0" w:line="240" w:lineRule="auto"/>
        <w:ind w:firstLine="567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8E64B0" w:rsidRPr="008E64B0" w:rsidRDefault="008E64B0" w:rsidP="008E64B0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E64B0">
        <w:rPr>
          <w:rFonts w:ascii="Arial" w:hAnsi="Arial" w:cs="Arial"/>
          <w:color w:val="000000" w:themeColor="text1"/>
          <w:sz w:val="24"/>
          <w:szCs w:val="24"/>
        </w:rPr>
        <w:t>1. 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администрации Октябрьского сельского поселения Туапсинского района и урегулированию конфликта интересов (далее – комиссия), образуемая в муниципальном органе исполнительной власти в соответствии с Федеральным законом от 25 декабря 2008 г. N 273-ФЗ “О противодействии коррупции”.</w:t>
      </w:r>
    </w:p>
    <w:p w:rsidR="008E64B0" w:rsidRPr="008E64B0" w:rsidRDefault="008E64B0" w:rsidP="008E64B0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E64B0">
        <w:rPr>
          <w:rFonts w:ascii="Arial" w:hAnsi="Arial" w:cs="Arial"/>
          <w:color w:val="000000" w:themeColor="text1"/>
          <w:sz w:val="24"/>
          <w:szCs w:val="24"/>
        </w:rPr>
        <w:t xml:space="preserve">2. </w:t>
      </w:r>
      <w:r w:rsidRPr="008E64B0">
        <w:rPr>
          <w:rFonts w:ascii="Arial" w:hAnsi="Arial" w:cs="Arial"/>
          <w:bCs/>
          <w:color w:val="000000" w:themeColor="text1"/>
          <w:sz w:val="24"/>
          <w:szCs w:val="24"/>
        </w:rPr>
        <w:t>Комиссия</w:t>
      </w:r>
      <w:r w:rsidRPr="008E64B0">
        <w:rPr>
          <w:rFonts w:ascii="Arial" w:hAnsi="Arial" w:cs="Arial"/>
          <w:color w:val="000000" w:themeColor="text1"/>
          <w:sz w:val="24"/>
          <w:szCs w:val="24"/>
        </w:rPr>
        <w:t xml:space="preserve"> в своей деятельности руководствуются Конституцией Российской Федерации, федеральными конституционными законами, федеральными законами, актами Президента Российской Федерации, Правительства Российской Федерации, настоящим Положением,   нормативными правовыми актами администрации </w:t>
      </w:r>
      <w:r w:rsidRPr="008E64B0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муниципального образования Туапсинский район, а также  правовыми актами администрации </w:t>
      </w:r>
      <w:r w:rsidRPr="008E64B0">
        <w:rPr>
          <w:rFonts w:ascii="Arial" w:hAnsi="Arial" w:cs="Arial"/>
          <w:bCs/>
          <w:color w:val="000000" w:themeColor="text1"/>
          <w:sz w:val="24"/>
          <w:szCs w:val="24"/>
        </w:rPr>
        <w:t xml:space="preserve">Октябрьского </w:t>
      </w:r>
      <w:r w:rsidRPr="008E64B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8E64B0">
        <w:rPr>
          <w:rFonts w:ascii="Arial" w:hAnsi="Arial" w:cs="Arial"/>
          <w:color w:val="000000" w:themeColor="text1"/>
          <w:sz w:val="24"/>
          <w:szCs w:val="24"/>
        </w:rPr>
        <w:t>сельского поселения Туапсинского района.</w:t>
      </w:r>
    </w:p>
    <w:p w:rsidR="008E64B0" w:rsidRPr="008E64B0" w:rsidRDefault="008E64B0" w:rsidP="008E64B0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E64B0">
        <w:rPr>
          <w:rFonts w:ascii="Arial" w:hAnsi="Arial" w:cs="Arial"/>
          <w:color w:val="000000" w:themeColor="text1"/>
          <w:sz w:val="24"/>
          <w:szCs w:val="24"/>
        </w:rPr>
        <w:t xml:space="preserve">3. Основными задачами </w:t>
      </w:r>
      <w:r w:rsidRPr="008E64B0">
        <w:rPr>
          <w:rFonts w:ascii="Arial" w:hAnsi="Arial" w:cs="Arial"/>
          <w:bCs/>
          <w:color w:val="000000" w:themeColor="text1"/>
          <w:sz w:val="24"/>
          <w:szCs w:val="24"/>
        </w:rPr>
        <w:t>комиссии</w:t>
      </w:r>
      <w:r w:rsidRPr="008E64B0">
        <w:rPr>
          <w:rFonts w:ascii="Arial" w:hAnsi="Arial" w:cs="Arial"/>
          <w:color w:val="000000" w:themeColor="text1"/>
          <w:sz w:val="24"/>
          <w:szCs w:val="24"/>
        </w:rPr>
        <w:t xml:space="preserve"> являются:</w:t>
      </w:r>
    </w:p>
    <w:p w:rsidR="008E64B0" w:rsidRPr="008E64B0" w:rsidRDefault="008E64B0" w:rsidP="008E64B0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8E64B0">
        <w:rPr>
          <w:rFonts w:ascii="Arial" w:hAnsi="Arial" w:cs="Arial"/>
          <w:color w:val="000000" w:themeColor="text1"/>
          <w:sz w:val="24"/>
          <w:szCs w:val="24"/>
        </w:rPr>
        <w:t>а) обеспечение соблюдения муниципальными служащими местной администрации  Октябрьского сельского поселения Туапсинского района (далее – муниципальные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 декабря 2008 г. N 273-ФЗ “О противодействии коррупции”, другими федеральными законами (далее – требования к служебному поведению и (или) требования об урегулировании конфликта интересов);</w:t>
      </w:r>
      <w:proofErr w:type="gramEnd"/>
    </w:p>
    <w:p w:rsidR="008E64B0" w:rsidRPr="008E64B0" w:rsidRDefault="008E64B0" w:rsidP="008E64B0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E64B0">
        <w:rPr>
          <w:rFonts w:ascii="Arial" w:hAnsi="Arial" w:cs="Arial"/>
          <w:color w:val="000000" w:themeColor="text1"/>
          <w:sz w:val="24"/>
          <w:szCs w:val="24"/>
        </w:rPr>
        <w:t>б) осуществление в муниципальном органе мер по предупреждению коррупции;</w:t>
      </w:r>
    </w:p>
    <w:p w:rsidR="008E64B0" w:rsidRPr="008E64B0" w:rsidRDefault="008E64B0" w:rsidP="008E64B0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E64B0">
        <w:rPr>
          <w:rFonts w:ascii="Arial" w:hAnsi="Arial" w:cs="Arial"/>
          <w:color w:val="000000" w:themeColor="text1"/>
          <w:sz w:val="24"/>
          <w:szCs w:val="24"/>
        </w:rPr>
        <w:t>в) обеспечение условий для добросовестного и эффективного исполнения служебных обязанностей муниципальными служащими;</w:t>
      </w:r>
    </w:p>
    <w:p w:rsidR="008E64B0" w:rsidRPr="008E64B0" w:rsidRDefault="008E64B0" w:rsidP="008E64B0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E64B0">
        <w:rPr>
          <w:rFonts w:ascii="Arial" w:hAnsi="Arial" w:cs="Arial"/>
          <w:color w:val="000000" w:themeColor="text1"/>
          <w:sz w:val="24"/>
          <w:szCs w:val="24"/>
        </w:rPr>
        <w:t>г) исключение злоупотреблений со стороны муниципальных служащих на муниципальной службе.</w:t>
      </w:r>
    </w:p>
    <w:p w:rsidR="008E64B0" w:rsidRPr="008E64B0" w:rsidRDefault="008E64B0" w:rsidP="008E64B0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E64B0">
        <w:rPr>
          <w:rFonts w:ascii="Arial" w:hAnsi="Arial" w:cs="Arial"/>
          <w:color w:val="000000" w:themeColor="text1"/>
          <w:sz w:val="24"/>
          <w:szCs w:val="24"/>
        </w:rPr>
        <w:t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(далее – должности муниципальной службы) в администрации Октябрьского сельского поселения Туапсинского района.</w:t>
      </w:r>
    </w:p>
    <w:p w:rsidR="008E64B0" w:rsidRPr="008E64B0" w:rsidRDefault="008E64B0" w:rsidP="008E64B0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E64B0">
        <w:rPr>
          <w:rFonts w:ascii="Arial" w:hAnsi="Arial" w:cs="Arial"/>
          <w:color w:val="000000" w:themeColor="text1"/>
          <w:sz w:val="24"/>
          <w:szCs w:val="24"/>
        </w:rPr>
        <w:t>5. Порядок формирования и деятельности комиссии, а также ее состав определяются главой администрации Октябрьского сельского поселения Туапсинского района в соответствии с настоящим Положением.</w:t>
      </w:r>
    </w:p>
    <w:p w:rsidR="008E64B0" w:rsidRPr="008E64B0" w:rsidRDefault="008E64B0" w:rsidP="008E64B0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E64B0">
        <w:rPr>
          <w:rFonts w:ascii="Arial" w:hAnsi="Arial" w:cs="Arial"/>
          <w:color w:val="000000" w:themeColor="text1"/>
          <w:sz w:val="24"/>
          <w:szCs w:val="24"/>
        </w:rPr>
        <w:t>6. Комиссия образуется нормативным правовым актом главы администрации  Октябрьского сельского поселения Туапсинского района. Указанным актом утверждаются состав комиссии и порядок ее работы.</w:t>
      </w:r>
    </w:p>
    <w:p w:rsidR="008E64B0" w:rsidRPr="008E64B0" w:rsidRDefault="008E64B0" w:rsidP="008E64B0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E64B0">
        <w:rPr>
          <w:rFonts w:ascii="Arial" w:hAnsi="Arial" w:cs="Arial"/>
          <w:color w:val="000000" w:themeColor="text1"/>
          <w:sz w:val="24"/>
          <w:szCs w:val="24"/>
        </w:rPr>
        <w:t>В состав комиссии входят председатель комиссии, его заместитель, назначаемый главой администрации Октябрьского сельского поселения Туапсинского района из числа членов комиссии, замещающих должности муниципальной службы в администрации Октябрьского сельского поселения Туапсинского района,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8E64B0" w:rsidRPr="008E64B0" w:rsidRDefault="008E64B0" w:rsidP="008E64B0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E64B0">
        <w:rPr>
          <w:rFonts w:ascii="Arial" w:hAnsi="Arial" w:cs="Arial"/>
          <w:color w:val="000000" w:themeColor="text1"/>
          <w:sz w:val="24"/>
          <w:szCs w:val="24"/>
        </w:rPr>
        <w:t>7. В состав комиссии входят:</w:t>
      </w:r>
    </w:p>
    <w:p w:rsidR="008E64B0" w:rsidRPr="008E64B0" w:rsidRDefault="008E64B0" w:rsidP="008E64B0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E64B0">
        <w:rPr>
          <w:rFonts w:ascii="Arial" w:hAnsi="Arial" w:cs="Arial"/>
          <w:color w:val="000000" w:themeColor="text1"/>
          <w:sz w:val="24"/>
          <w:szCs w:val="24"/>
        </w:rPr>
        <w:t xml:space="preserve">1)  глава </w:t>
      </w:r>
      <w:r w:rsidRPr="008E64B0">
        <w:rPr>
          <w:rFonts w:ascii="Arial" w:hAnsi="Arial" w:cs="Arial"/>
          <w:bCs/>
          <w:color w:val="000000" w:themeColor="text1"/>
          <w:sz w:val="24"/>
          <w:szCs w:val="24"/>
        </w:rPr>
        <w:t xml:space="preserve">Октябрьского </w:t>
      </w:r>
      <w:r w:rsidRPr="008E64B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8E64B0">
        <w:rPr>
          <w:rFonts w:ascii="Arial" w:hAnsi="Arial" w:cs="Arial"/>
          <w:color w:val="000000" w:themeColor="text1"/>
          <w:sz w:val="24"/>
          <w:szCs w:val="24"/>
        </w:rPr>
        <w:t xml:space="preserve">сельского поселения Туапсинского района; </w:t>
      </w:r>
    </w:p>
    <w:p w:rsidR="008E64B0" w:rsidRPr="008E64B0" w:rsidRDefault="008E64B0" w:rsidP="008E64B0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E64B0">
        <w:rPr>
          <w:rFonts w:ascii="Arial" w:hAnsi="Arial" w:cs="Arial"/>
          <w:color w:val="000000" w:themeColor="text1"/>
          <w:sz w:val="24"/>
          <w:szCs w:val="24"/>
        </w:rPr>
        <w:t xml:space="preserve">2) ведущий специалист  администрации </w:t>
      </w:r>
      <w:r w:rsidRPr="008E64B0">
        <w:rPr>
          <w:rFonts w:ascii="Arial" w:hAnsi="Arial" w:cs="Arial"/>
          <w:bCs/>
          <w:color w:val="000000" w:themeColor="text1"/>
          <w:sz w:val="24"/>
          <w:szCs w:val="24"/>
        </w:rPr>
        <w:t xml:space="preserve">Октябрьского </w:t>
      </w:r>
      <w:r w:rsidRPr="008E64B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8E64B0">
        <w:rPr>
          <w:rFonts w:ascii="Arial" w:hAnsi="Arial" w:cs="Arial"/>
          <w:color w:val="000000" w:themeColor="text1"/>
          <w:sz w:val="24"/>
          <w:szCs w:val="24"/>
        </w:rPr>
        <w:t>сельского поселения Туапсинского района - председатель профсоюзной организации;</w:t>
      </w:r>
    </w:p>
    <w:p w:rsidR="008E64B0" w:rsidRPr="008E64B0" w:rsidRDefault="008E64B0" w:rsidP="008E64B0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E64B0">
        <w:rPr>
          <w:rFonts w:ascii="Arial" w:hAnsi="Arial" w:cs="Arial"/>
          <w:color w:val="000000" w:themeColor="text1"/>
          <w:sz w:val="24"/>
          <w:szCs w:val="24"/>
        </w:rPr>
        <w:t xml:space="preserve">3) специалист 2 категории администрации  </w:t>
      </w:r>
      <w:r w:rsidRPr="008E64B0">
        <w:rPr>
          <w:rFonts w:ascii="Arial" w:hAnsi="Arial" w:cs="Arial"/>
          <w:bCs/>
          <w:color w:val="000000" w:themeColor="text1"/>
          <w:sz w:val="24"/>
          <w:szCs w:val="24"/>
        </w:rPr>
        <w:t xml:space="preserve">Октябрьского </w:t>
      </w:r>
      <w:r w:rsidRPr="008E64B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8E64B0">
        <w:rPr>
          <w:rFonts w:ascii="Arial" w:hAnsi="Arial" w:cs="Arial"/>
          <w:color w:val="000000" w:themeColor="text1"/>
          <w:sz w:val="24"/>
          <w:szCs w:val="24"/>
        </w:rPr>
        <w:t>сельского поселения Туапсинского района;</w:t>
      </w:r>
    </w:p>
    <w:p w:rsidR="008E64B0" w:rsidRPr="008E64B0" w:rsidRDefault="008E64B0" w:rsidP="008E64B0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E64B0">
        <w:rPr>
          <w:rFonts w:ascii="Arial" w:hAnsi="Arial" w:cs="Arial"/>
          <w:color w:val="000000" w:themeColor="text1"/>
          <w:sz w:val="24"/>
          <w:szCs w:val="24"/>
        </w:rPr>
        <w:t xml:space="preserve">4)  ведущий специалист  администрации </w:t>
      </w:r>
      <w:r w:rsidRPr="008E64B0">
        <w:rPr>
          <w:rFonts w:ascii="Arial" w:hAnsi="Arial" w:cs="Arial"/>
          <w:bCs/>
          <w:color w:val="000000" w:themeColor="text1"/>
          <w:sz w:val="24"/>
          <w:szCs w:val="24"/>
        </w:rPr>
        <w:t xml:space="preserve">Октябрьского </w:t>
      </w:r>
      <w:r w:rsidRPr="008E64B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8E64B0">
        <w:rPr>
          <w:rFonts w:ascii="Arial" w:hAnsi="Arial" w:cs="Arial"/>
          <w:color w:val="000000" w:themeColor="text1"/>
          <w:sz w:val="24"/>
          <w:szCs w:val="24"/>
        </w:rPr>
        <w:t>сельского поселения Туапсинского района;</w:t>
      </w:r>
    </w:p>
    <w:p w:rsidR="008E64B0" w:rsidRPr="008E64B0" w:rsidRDefault="008E64B0" w:rsidP="008E64B0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E64B0">
        <w:rPr>
          <w:rFonts w:ascii="Arial" w:hAnsi="Arial" w:cs="Arial"/>
          <w:color w:val="000000" w:themeColor="text1"/>
          <w:sz w:val="24"/>
          <w:szCs w:val="24"/>
        </w:rPr>
        <w:t>5) директор муниципального бюджетного общеобразовательного учреждения средняя общеобразовательная школа №33 п.</w:t>
      </w:r>
      <w:r w:rsidR="00FF71E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E64B0">
        <w:rPr>
          <w:rFonts w:ascii="Arial" w:hAnsi="Arial" w:cs="Arial"/>
          <w:color w:val="000000" w:themeColor="text1"/>
          <w:sz w:val="24"/>
          <w:szCs w:val="24"/>
        </w:rPr>
        <w:t>Октябрьский муниципального образования Туапсинский район.</w:t>
      </w:r>
    </w:p>
    <w:p w:rsidR="008E64B0" w:rsidRPr="008E64B0" w:rsidRDefault="008E64B0" w:rsidP="008E64B0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E64B0">
        <w:rPr>
          <w:rFonts w:ascii="Arial" w:hAnsi="Arial" w:cs="Arial"/>
          <w:color w:val="000000" w:themeColor="text1"/>
          <w:sz w:val="24"/>
          <w:szCs w:val="24"/>
        </w:rPr>
        <w:t>8. Представительный  орган местного самоуправления может принять решение о включении в состав комиссии:</w:t>
      </w:r>
    </w:p>
    <w:p w:rsidR="008E64B0" w:rsidRPr="008E64B0" w:rsidRDefault="008E64B0" w:rsidP="008E64B0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E64B0">
        <w:rPr>
          <w:rFonts w:ascii="Arial" w:hAnsi="Arial" w:cs="Arial"/>
          <w:color w:val="000000" w:themeColor="text1"/>
          <w:sz w:val="24"/>
          <w:szCs w:val="24"/>
        </w:rPr>
        <w:t>1) представителя общественной организации ветеранов, созданной в органе местного самоуправления;</w:t>
      </w:r>
    </w:p>
    <w:p w:rsidR="008E64B0" w:rsidRPr="008E64B0" w:rsidRDefault="008E64B0" w:rsidP="008E64B0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E64B0">
        <w:rPr>
          <w:rFonts w:ascii="Arial" w:hAnsi="Arial" w:cs="Arial"/>
          <w:color w:val="000000" w:themeColor="text1"/>
          <w:sz w:val="24"/>
          <w:szCs w:val="24"/>
        </w:rPr>
        <w:t>3) представителя профсоюзной организации, действующей в установленном порядке в органе местного самоуправления.</w:t>
      </w:r>
    </w:p>
    <w:p w:rsidR="008E64B0" w:rsidRPr="008E64B0" w:rsidRDefault="008E64B0" w:rsidP="008E64B0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E64B0">
        <w:rPr>
          <w:rFonts w:ascii="Arial" w:hAnsi="Arial" w:cs="Arial"/>
          <w:color w:val="000000" w:themeColor="text1"/>
          <w:sz w:val="24"/>
          <w:szCs w:val="24"/>
        </w:rPr>
        <w:lastRenderedPageBreak/>
        <w:t>9. Число членов комиссии, не замещающих должности муниципальной службы в органе местного самоуправления, должно составлять не менее одной четверти от общего числа членов комиссии.</w:t>
      </w:r>
    </w:p>
    <w:p w:rsidR="008E64B0" w:rsidRPr="008E64B0" w:rsidRDefault="008E64B0" w:rsidP="008E64B0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E64B0">
        <w:rPr>
          <w:rFonts w:ascii="Arial" w:hAnsi="Arial" w:cs="Arial"/>
          <w:color w:val="000000" w:themeColor="text1"/>
          <w:sz w:val="24"/>
          <w:szCs w:val="24"/>
        </w:rPr>
        <w:t>10</w:t>
      </w:r>
      <w:r w:rsidR="00FF71E6">
        <w:rPr>
          <w:rFonts w:ascii="Arial" w:hAnsi="Arial" w:cs="Arial"/>
          <w:color w:val="000000" w:themeColor="text1"/>
          <w:sz w:val="24"/>
          <w:szCs w:val="24"/>
        </w:rPr>
        <w:t>.</w:t>
      </w:r>
      <w:r w:rsidRPr="008E64B0">
        <w:rPr>
          <w:rFonts w:ascii="Arial" w:hAnsi="Arial" w:cs="Arial"/>
          <w:color w:val="000000" w:themeColor="text1"/>
          <w:sz w:val="24"/>
          <w:szCs w:val="24"/>
        </w:rPr>
        <w:t>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8E64B0" w:rsidRPr="008E64B0" w:rsidRDefault="008E64B0" w:rsidP="008E64B0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E64B0">
        <w:rPr>
          <w:rFonts w:ascii="Arial" w:hAnsi="Arial" w:cs="Arial"/>
          <w:color w:val="000000" w:themeColor="text1"/>
          <w:sz w:val="24"/>
          <w:szCs w:val="24"/>
        </w:rPr>
        <w:t>11. В заседаниях комиссии с правом совещательного голоса участвуют:</w:t>
      </w:r>
    </w:p>
    <w:p w:rsidR="008E64B0" w:rsidRPr="008E64B0" w:rsidRDefault="008E64B0" w:rsidP="008E64B0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E64B0">
        <w:rPr>
          <w:rFonts w:ascii="Arial" w:hAnsi="Arial" w:cs="Arial"/>
          <w:color w:val="000000" w:themeColor="text1"/>
          <w:sz w:val="24"/>
          <w:szCs w:val="24"/>
        </w:rPr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муниципальном органе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:rsidR="008E64B0" w:rsidRPr="008E64B0" w:rsidRDefault="008E64B0" w:rsidP="008E64B0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E64B0">
        <w:rPr>
          <w:rFonts w:ascii="Arial" w:hAnsi="Arial" w:cs="Arial"/>
          <w:color w:val="000000" w:themeColor="text1"/>
          <w:sz w:val="24"/>
          <w:szCs w:val="24"/>
        </w:rPr>
        <w:t xml:space="preserve">б) другие муниципальные служащие, замещающие должности муниципальной службы в муниципальном органе; специалисты, которые могут дать пояснения по вопросам муниципальной службы и вопросам, рассматриваемым комиссией; должностные лица других муниципальных органов, органов местного самоуправления; представители заинтересованных организаций; </w:t>
      </w:r>
      <w:proofErr w:type="gramStart"/>
      <w:r w:rsidRPr="008E64B0">
        <w:rPr>
          <w:rFonts w:ascii="Arial" w:hAnsi="Arial" w:cs="Arial"/>
          <w:color w:val="000000" w:themeColor="text1"/>
          <w:sz w:val="24"/>
          <w:szCs w:val="24"/>
        </w:rPr>
        <w:t>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–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  <w:proofErr w:type="gramEnd"/>
    </w:p>
    <w:p w:rsidR="008E64B0" w:rsidRPr="008E64B0" w:rsidRDefault="008E64B0" w:rsidP="008E64B0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E64B0">
        <w:rPr>
          <w:rFonts w:ascii="Arial" w:hAnsi="Arial" w:cs="Arial"/>
          <w:color w:val="000000" w:themeColor="text1"/>
          <w:sz w:val="24"/>
          <w:szCs w:val="24"/>
        </w:rPr>
        <w:t>12.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муниципальном органе, недопустимо.</w:t>
      </w:r>
    </w:p>
    <w:p w:rsidR="008E64B0" w:rsidRPr="008E64B0" w:rsidRDefault="008E64B0" w:rsidP="008E64B0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E64B0">
        <w:rPr>
          <w:rFonts w:ascii="Arial" w:hAnsi="Arial" w:cs="Arial"/>
          <w:color w:val="000000" w:themeColor="text1"/>
          <w:sz w:val="24"/>
          <w:szCs w:val="24"/>
        </w:rPr>
        <w:t>13.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8E64B0" w:rsidRPr="008E64B0" w:rsidRDefault="008E64B0" w:rsidP="008E64B0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E64B0">
        <w:rPr>
          <w:rFonts w:ascii="Arial" w:hAnsi="Arial" w:cs="Arial"/>
          <w:color w:val="000000" w:themeColor="text1"/>
          <w:sz w:val="24"/>
          <w:szCs w:val="24"/>
        </w:rPr>
        <w:t>14. Основаниями для проведения заседания комиссии являются:</w:t>
      </w:r>
    </w:p>
    <w:p w:rsidR="008E64B0" w:rsidRPr="008E64B0" w:rsidRDefault="008E64B0" w:rsidP="008E64B0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8E64B0">
        <w:rPr>
          <w:rFonts w:ascii="Arial" w:hAnsi="Arial" w:cs="Arial"/>
          <w:color w:val="000000" w:themeColor="text1"/>
          <w:sz w:val="24"/>
          <w:szCs w:val="24"/>
        </w:rPr>
        <w:t>а) представление руководителем муниципального органа в соответствии с пунктом 29 Положения 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 требований к служебному поведению, утвержденного Указом Президента Российской Федерации от 21 сентября 2009 г. N 1065, материалов проверки, свидетельствующих:</w:t>
      </w:r>
      <w:proofErr w:type="gramEnd"/>
    </w:p>
    <w:p w:rsidR="008E64B0" w:rsidRPr="008E64B0" w:rsidRDefault="008E64B0" w:rsidP="008E64B0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E64B0">
        <w:rPr>
          <w:rFonts w:ascii="Arial" w:hAnsi="Arial" w:cs="Arial"/>
          <w:color w:val="000000" w:themeColor="text1"/>
          <w:sz w:val="24"/>
          <w:szCs w:val="24"/>
        </w:rPr>
        <w:t>о представлении муниципальным служащим недостоверных или неполных сведений, предусмотренных подпунктом “а” пункта 1 названного Положения;</w:t>
      </w:r>
    </w:p>
    <w:p w:rsidR="008E64B0" w:rsidRPr="008E64B0" w:rsidRDefault="008E64B0" w:rsidP="008E64B0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E64B0">
        <w:rPr>
          <w:rFonts w:ascii="Arial" w:hAnsi="Arial" w:cs="Arial"/>
          <w:color w:val="000000" w:themeColor="text1"/>
          <w:sz w:val="24"/>
          <w:szCs w:val="24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8E64B0" w:rsidRPr="008E64B0" w:rsidRDefault="008E64B0" w:rsidP="008E64B0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8E64B0">
        <w:rPr>
          <w:rFonts w:ascii="Arial" w:hAnsi="Arial" w:cs="Arial"/>
          <w:color w:val="000000" w:themeColor="text1"/>
          <w:sz w:val="24"/>
          <w:szCs w:val="24"/>
        </w:rPr>
        <w:t>б) поступившее в подразделение кадровой службы муниципального органа по профилактике коррупционных и иных правонарушений либо должностному лицу кадровой службы муниципального органа, ответственному за работу по профилактике коррупционных и иных правонарушений, в порядке, установленном нормативным правовым актом муниципального органа:</w:t>
      </w:r>
      <w:proofErr w:type="gramEnd"/>
    </w:p>
    <w:p w:rsidR="008E64B0" w:rsidRPr="008E64B0" w:rsidRDefault="008E64B0" w:rsidP="008E64B0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8E64B0">
        <w:rPr>
          <w:rFonts w:ascii="Arial" w:hAnsi="Arial" w:cs="Arial"/>
          <w:color w:val="000000" w:themeColor="text1"/>
          <w:sz w:val="24"/>
          <w:szCs w:val="24"/>
        </w:rPr>
        <w:lastRenderedPageBreak/>
        <w:t>обращение гражданина, замещавшего в муниципальном органе должность муниципальной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 истечения двух</w:t>
      </w:r>
      <w:proofErr w:type="gramEnd"/>
      <w:r w:rsidRPr="008E64B0">
        <w:rPr>
          <w:rFonts w:ascii="Arial" w:hAnsi="Arial" w:cs="Arial"/>
          <w:color w:val="000000" w:themeColor="text1"/>
          <w:sz w:val="24"/>
          <w:szCs w:val="24"/>
        </w:rPr>
        <w:t xml:space="preserve"> лет со дня увольнения с муниципальной службы;</w:t>
      </w:r>
    </w:p>
    <w:p w:rsidR="008E64B0" w:rsidRPr="008E64B0" w:rsidRDefault="008E64B0" w:rsidP="008E64B0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E64B0">
        <w:rPr>
          <w:rFonts w:ascii="Arial" w:hAnsi="Arial" w:cs="Arial"/>
          <w:color w:val="000000" w:themeColor="text1"/>
          <w:sz w:val="24"/>
          <w:szCs w:val="24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7D0F9C" w:rsidRDefault="008E64B0" w:rsidP="007D0F9C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8E64B0">
        <w:rPr>
          <w:rFonts w:ascii="Arial" w:hAnsi="Arial" w:cs="Arial"/>
          <w:color w:val="000000" w:themeColor="text1"/>
          <w:sz w:val="24"/>
          <w:szCs w:val="24"/>
        </w:rPr>
        <w:t xml:space="preserve">заявление муниципального служащего о невозможности выполнить требования Федерального </w:t>
      </w:r>
      <w:hyperlink r:id="rId19" w:history="1">
        <w:r w:rsidRPr="008E64B0">
          <w:rPr>
            <w:rFonts w:ascii="Arial" w:hAnsi="Arial" w:cs="Arial"/>
            <w:color w:val="000000" w:themeColor="text1"/>
            <w:sz w:val="24"/>
            <w:szCs w:val="24"/>
          </w:rPr>
          <w:t>закона</w:t>
        </w:r>
      </w:hyperlink>
      <w:r w:rsidRPr="008E64B0">
        <w:rPr>
          <w:rFonts w:ascii="Arial" w:hAnsi="Arial" w:cs="Arial"/>
          <w:color w:val="000000" w:themeColor="text1"/>
          <w:sz w:val="24"/>
          <w:szCs w:val="24"/>
        </w:rPr>
        <w:t xml:space="preserve"> от 7 мая 2013 года № 79-ФЗ “О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инструментами” (далее – Федеральный закон “О запрете отдельным категориям лиц открывать и иметь счета (вклады</w:t>
      </w:r>
      <w:proofErr w:type="gramEnd"/>
      <w:r w:rsidRPr="008E64B0">
        <w:rPr>
          <w:rFonts w:ascii="Arial" w:hAnsi="Arial" w:cs="Arial"/>
          <w:color w:val="000000" w:themeColor="text1"/>
          <w:sz w:val="24"/>
          <w:szCs w:val="24"/>
        </w:rPr>
        <w:t xml:space="preserve">), </w:t>
      </w:r>
      <w:proofErr w:type="gramStart"/>
      <w:r w:rsidRPr="008E64B0">
        <w:rPr>
          <w:rFonts w:ascii="Arial" w:hAnsi="Arial" w:cs="Arial"/>
          <w:color w:val="000000" w:themeColor="text1"/>
          <w:sz w:val="24"/>
          <w:szCs w:val="24"/>
        </w:rPr>
        <w:t>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инструментами”)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</w:t>
      </w:r>
      <w:proofErr w:type="gramEnd"/>
      <w:r w:rsidRPr="008E64B0">
        <w:rPr>
          <w:rFonts w:ascii="Arial" w:hAnsi="Arial" w:cs="Arial"/>
          <w:color w:val="000000" w:themeColor="text1"/>
          <w:sz w:val="24"/>
          <w:szCs w:val="24"/>
        </w:rPr>
        <w:t xml:space="preserve">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8E64B0" w:rsidRPr="008E64B0" w:rsidRDefault="008E64B0" w:rsidP="007D0F9C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E64B0">
        <w:rPr>
          <w:rFonts w:ascii="Arial" w:hAnsi="Arial" w:cs="Arial"/>
          <w:color w:val="000000" w:themeColor="text1"/>
          <w:sz w:val="24"/>
          <w:szCs w:val="24"/>
        </w:rPr>
        <w:t>уведомление</w:t>
      </w:r>
      <w:r w:rsidR="008E792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E64B0">
        <w:rPr>
          <w:rFonts w:ascii="Arial" w:hAnsi="Arial" w:cs="Arial"/>
          <w:color w:val="000000" w:themeColor="text1"/>
          <w:sz w:val="24"/>
          <w:szCs w:val="24"/>
        </w:rPr>
        <w:t xml:space="preserve"> государственного</w:t>
      </w:r>
      <w:r w:rsidR="008E792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E64B0">
        <w:rPr>
          <w:rFonts w:ascii="Arial" w:hAnsi="Arial" w:cs="Arial"/>
          <w:color w:val="000000" w:themeColor="text1"/>
          <w:sz w:val="24"/>
          <w:szCs w:val="24"/>
        </w:rPr>
        <w:t xml:space="preserve"> служащего  о  возникновении    </w:t>
      </w:r>
      <w:proofErr w:type="gramStart"/>
      <w:r w:rsidRPr="008E64B0">
        <w:rPr>
          <w:rFonts w:ascii="Arial" w:hAnsi="Arial" w:cs="Arial"/>
          <w:color w:val="000000" w:themeColor="text1"/>
          <w:sz w:val="24"/>
          <w:szCs w:val="24"/>
        </w:rPr>
        <w:t>личной</w:t>
      </w:r>
      <w:proofErr w:type="gramEnd"/>
      <w:r w:rsidRPr="008E64B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8E64B0" w:rsidRPr="008E64B0" w:rsidRDefault="008E64B0" w:rsidP="008E64B0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E64B0">
        <w:rPr>
          <w:rFonts w:ascii="Arial" w:hAnsi="Arial" w:cs="Arial"/>
          <w:color w:val="000000" w:themeColor="text1"/>
          <w:sz w:val="24"/>
          <w:szCs w:val="24"/>
        </w:rPr>
        <w:t>заинтересованности при исполнении должностных обязанностей, которая приводит или может привести к конфликту интересов.</w:t>
      </w:r>
      <w:r w:rsidRPr="008E64B0">
        <w:rPr>
          <w:rFonts w:ascii="Arial" w:hAnsi="Arial" w:cs="Arial"/>
          <w:b/>
          <w:bCs/>
          <w:color w:val="000000" w:themeColor="text1"/>
          <w:sz w:val="24"/>
          <w:szCs w:val="24"/>
        </w:rPr>
        <w:br/>
      </w:r>
      <w:r w:rsidRPr="008E64B0">
        <w:rPr>
          <w:rFonts w:ascii="Arial" w:hAnsi="Arial" w:cs="Arial"/>
          <w:color w:val="000000" w:themeColor="text1"/>
          <w:sz w:val="24"/>
          <w:szCs w:val="24"/>
        </w:rPr>
        <w:t xml:space="preserve">           в) представление руководителя муниципального органа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муниципальном органе мер по предупреждению коррупции;</w:t>
      </w:r>
    </w:p>
    <w:p w:rsidR="008E64B0" w:rsidRPr="008E64B0" w:rsidRDefault="008E64B0" w:rsidP="008E64B0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8E64B0">
        <w:rPr>
          <w:rFonts w:ascii="Arial" w:hAnsi="Arial" w:cs="Arial"/>
          <w:color w:val="000000" w:themeColor="text1"/>
          <w:sz w:val="24"/>
          <w:szCs w:val="24"/>
        </w:rPr>
        <w:t xml:space="preserve">г) представление руководителем муниципального органа материалов проверки, свидетельствующих о представлении муниципальным служащим недостоверных или неполных сведений, предусмотренных </w:t>
      </w:r>
      <w:hyperlink r:id="rId20" w:history="1">
        <w:r w:rsidRPr="008E64B0">
          <w:rPr>
            <w:rFonts w:ascii="Arial" w:hAnsi="Arial" w:cs="Arial"/>
            <w:color w:val="000000" w:themeColor="text1"/>
            <w:sz w:val="24"/>
            <w:szCs w:val="24"/>
          </w:rPr>
          <w:t>частью 1 статьи 3</w:t>
        </w:r>
      </w:hyperlink>
      <w:r w:rsidRPr="008E64B0">
        <w:rPr>
          <w:rFonts w:ascii="Arial" w:hAnsi="Arial" w:cs="Arial"/>
          <w:color w:val="000000" w:themeColor="text1"/>
          <w:sz w:val="24"/>
          <w:szCs w:val="24"/>
        </w:rPr>
        <w:t xml:space="preserve"> Федерального закона от 3 декабря 2012 года № 230-ФЗ “О контроле за соответствием расходов лиц, замещающих государственные должности, и иных лиц их доходам” (далее – Федеральный закон “О контроле за соответствием расходов лиц, замещающих государственные должности, и иных лиц их доходам”);</w:t>
      </w:r>
      <w:proofErr w:type="gramEnd"/>
    </w:p>
    <w:p w:rsidR="008E64B0" w:rsidRPr="008E64B0" w:rsidRDefault="008E64B0" w:rsidP="008E64B0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8E64B0">
        <w:rPr>
          <w:rFonts w:ascii="Arial" w:hAnsi="Arial" w:cs="Arial"/>
          <w:color w:val="000000" w:themeColor="text1"/>
          <w:sz w:val="24"/>
          <w:szCs w:val="24"/>
        </w:rPr>
        <w:t xml:space="preserve">д) поступившее в соответствии с </w:t>
      </w:r>
      <w:hyperlink r:id="rId21" w:history="1">
        <w:r w:rsidRPr="008E64B0">
          <w:rPr>
            <w:rFonts w:ascii="Arial" w:hAnsi="Arial" w:cs="Arial"/>
            <w:color w:val="000000" w:themeColor="text1"/>
            <w:sz w:val="24"/>
            <w:szCs w:val="24"/>
          </w:rPr>
          <w:t>частью 4 статьи 12</w:t>
        </w:r>
      </w:hyperlink>
      <w:r w:rsidRPr="008E64B0">
        <w:rPr>
          <w:rFonts w:ascii="Arial" w:hAnsi="Arial" w:cs="Arial"/>
          <w:color w:val="000000" w:themeColor="text1"/>
          <w:sz w:val="24"/>
          <w:szCs w:val="24"/>
        </w:rPr>
        <w:t xml:space="preserve"> Федерального закона от 25 декабря 2008 года № 273-ФЗ “О противодействии коррупции” и </w:t>
      </w:r>
      <w:hyperlink r:id="rId22" w:history="1">
        <w:r w:rsidRPr="008E64B0">
          <w:rPr>
            <w:rFonts w:ascii="Arial" w:hAnsi="Arial" w:cs="Arial"/>
            <w:color w:val="000000" w:themeColor="text1"/>
            <w:sz w:val="24"/>
            <w:szCs w:val="24"/>
          </w:rPr>
          <w:t>статьей 64.1</w:t>
        </w:r>
      </w:hyperlink>
      <w:r w:rsidRPr="008E64B0">
        <w:rPr>
          <w:rFonts w:ascii="Arial" w:hAnsi="Arial" w:cs="Arial"/>
          <w:color w:val="000000" w:themeColor="text1"/>
          <w:sz w:val="24"/>
          <w:szCs w:val="24"/>
        </w:rPr>
        <w:t xml:space="preserve"> Трудового кодекса Российской Федерации в муниципальный орган уведомление коммерческой или некоммерческой организации о заключении с гражданином, замещавшим должность муниципальной службы в муниципальном органе, трудового или гражданско-правового договора на выполнение работ (оказание услуг), если отдельные функции муниципального управления</w:t>
      </w:r>
      <w:proofErr w:type="gramEnd"/>
      <w:r w:rsidRPr="008E64B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gramStart"/>
      <w:r w:rsidRPr="008E64B0">
        <w:rPr>
          <w:rFonts w:ascii="Arial" w:hAnsi="Arial" w:cs="Arial"/>
          <w:color w:val="000000" w:themeColor="text1"/>
          <w:sz w:val="24"/>
          <w:szCs w:val="24"/>
        </w:rPr>
        <w:t xml:space="preserve">данной организацией входили в его должностные (служебные) обязанности, исполняемые во время замещения должности в муниципальном органе, при условии, что указанному гражданину комиссией ранее было отказано во вступлении в трудовые и гражданско-правовые </w:t>
      </w:r>
      <w:r w:rsidRPr="008E64B0">
        <w:rPr>
          <w:rFonts w:ascii="Arial" w:hAnsi="Arial" w:cs="Arial"/>
          <w:color w:val="000000" w:themeColor="text1"/>
          <w:sz w:val="24"/>
          <w:szCs w:val="24"/>
        </w:rPr>
        <w:lastRenderedPageBreak/>
        <w:t>отношения с данной организацией или,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</w:t>
      </w:r>
      <w:proofErr w:type="gramEnd"/>
      <w:r w:rsidRPr="008E64B0">
        <w:rPr>
          <w:rFonts w:ascii="Arial" w:hAnsi="Arial" w:cs="Arial"/>
          <w:color w:val="000000" w:themeColor="text1"/>
          <w:sz w:val="24"/>
          <w:szCs w:val="24"/>
        </w:rPr>
        <w:t xml:space="preserve"> договора в коммерческой или некоммерческой организации комиссией не рассматривался.</w:t>
      </w:r>
    </w:p>
    <w:p w:rsidR="008E64B0" w:rsidRPr="008E64B0" w:rsidRDefault="008E64B0" w:rsidP="008E64B0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E64B0">
        <w:rPr>
          <w:rFonts w:ascii="Arial" w:hAnsi="Arial" w:cs="Arial"/>
          <w:color w:val="000000" w:themeColor="text1"/>
          <w:sz w:val="24"/>
          <w:szCs w:val="24"/>
        </w:rPr>
        <w:t>15.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8E64B0" w:rsidRPr="008E64B0" w:rsidRDefault="008E64B0" w:rsidP="008E64B0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E64B0">
        <w:rPr>
          <w:rFonts w:ascii="Arial" w:hAnsi="Arial" w:cs="Arial"/>
          <w:color w:val="000000" w:themeColor="text1"/>
          <w:sz w:val="24"/>
          <w:szCs w:val="24"/>
        </w:rPr>
        <w:t xml:space="preserve">15.1. Обращение, указанное в абзаце втором подпункта “б” пункта 14 настоящего Положения, подается гражданином, замещавшим должность муниципальной службы в муниципальном органе, в подразделение кадровой службы муниципального органа по профилактике коррупционных и иных правонарушений. </w:t>
      </w:r>
      <w:proofErr w:type="gramStart"/>
      <w:r w:rsidRPr="008E64B0">
        <w:rPr>
          <w:rFonts w:ascii="Arial" w:hAnsi="Arial" w:cs="Arial"/>
          <w:color w:val="000000" w:themeColor="text1"/>
          <w:sz w:val="24"/>
          <w:szCs w:val="24"/>
        </w:rPr>
        <w:t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</w:t>
      </w:r>
      <w:proofErr w:type="gramEnd"/>
      <w:r w:rsidRPr="008E64B0">
        <w:rPr>
          <w:rFonts w:ascii="Arial" w:hAnsi="Arial" w:cs="Arial"/>
          <w:color w:val="000000" w:themeColor="text1"/>
          <w:sz w:val="24"/>
          <w:szCs w:val="24"/>
        </w:rPr>
        <w:t xml:space="preserve"> или гражданско-правовой), предполагаемый срок его действия, сумма оплаты за выполнение (оказание) по договору работ (услуг). В подразделении кадровой службы муниципального органа по профилактике коррупционных и иных правонарушений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23" w:history="1">
        <w:r w:rsidRPr="008E64B0">
          <w:rPr>
            <w:rFonts w:ascii="Arial" w:hAnsi="Arial" w:cs="Arial"/>
            <w:color w:val="000000" w:themeColor="text1"/>
            <w:sz w:val="24"/>
            <w:szCs w:val="24"/>
          </w:rPr>
          <w:t>статьи 12</w:t>
        </w:r>
      </w:hyperlink>
      <w:r w:rsidRPr="008E64B0">
        <w:rPr>
          <w:rFonts w:ascii="Arial" w:hAnsi="Arial" w:cs="Arial"/>
          <w:color w:val="000000" w:themeColor="text1"/>
          <w:sz w:val="24"/>
          <w:szCs w:val="24"/>
        </w:rPr>
        <w:t xml:space="preserve"> Федерального закона от 25 декабря 2008 года № 273-ФЗ “О противодействии коррупции”. Обращение, заключение и другие материалы в течение двух рабочих дней со дня поступления обращения представляются председателю комиссии.</w:t>
      </w:r>
    </w:p>
    <w:p w:rsidR="008E64B0" w:rsidRPr="008E64B0" w:rsidRDefault="008E64B0" w:rsidP="008E64B0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E64B0">
        <w:rPr>
          <w:rFonts w:ascii="Arial" w:hAnsi="Arial" w:cs="Arial"/>
          <w:color w:val="000000" w:themeColor="text1"/>
          <w:sz w:val="24"/>
          <w:szCs w:val="24"/>
        </w:rPr>
        <w:t>15.2. Обращение, указанное в абзаце втором подпункта “б” пункта 14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8E64B0" w:rsidRPr="008E64B0" w:rsidRDefault="008E64B0" w:rsidP="008E64B0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E64B0">
        <w:rPr>
          <w:rFonts w:ascii="Arial" w:hAnsi="Arial" w:cs="Arial"/>
          <w:color w:val="000000" w:themeColor="text1"/>
          <w:sz w:val="24"/>
          <w:szCs w:val="24"/>
        </w:rPr>
        <w:t xml:space="preserve">15.3. Уведомление, указанное в подпункте “г” пункта 14 настоящего Положения, рассматривается подразделением кадровой службы муниципального органа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муниципальной службы в муниципальном органе, требований </w:t>
      </w:r>
      <w:hyperlink r:id="rId24" w:history="1">
        <w:r w:rsidRPr="008E64B0">
          <w:rPr>
            <w:rFonts w:ascii="Arial" w:hAnsi="Arial" w:cs="Arial"/>
            <w:color w:val="000000" w:themeColor="text1"/>
            <w:sz w:val="24"/>
            <w:szCs w:val="24"/>
          </w:rPr>
          <w:t>статьи 12</w:t>
        </w:r>
      </w:hyperlink>
      <w:r w:rsidRPr="008E64B0">
        <w:rPr>
          <w:rFonts w:ascii="Arial" w:hAnsi="Arial" w:cs="Arial"/>
          <w:color w:val="000000" w:themeColor="text1"/>
          <w:sz w:val="24"/>
          <w:szCs w:val="24"/>
        </w:rPr>
        <w:t xml:space="preserve"> Федерального закона от 25 декабря 2008 года № 273-ФЗ “О противодействии коррупции”. Уведомление, заключение и другие материалы в течение десяти рабочих дней со дня поступления уведомления представляются председателю комиссии.</w:t>
      </w:r>
    </w:p>
    <w:p w:rsidR="008E64B0" w:rsidRPr="008E64B0" w:rsidRDefault="008E64B0" w:rsidP="008E64B0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E64B0">
        <w:rPr>
          <w:rFonts w:ascii="Arial" w:hAnsi="Arial" w:cs="Arial"/>
          <w:color w:val="000000" w:themeColor="text1"/>
          <w:sz w:val="24"/>
          <w:szCs w:val="24"/>
        </w:rPr>
        <w:t>15.4. Уведомление, указанное в </w:t>
      </w:r>
      <w:hyperlink r:id="rId25" w:anchor="block_101625" w:history="1">
        <w:r w:rsidRPr="008E64B0">
          <w:rPr>
            <w:rFonts w:ascii="Arial" w:hAnsi="Arial" w:cs="Arial"/>
            <w:color w:val="000000" w:themeColor="text1"/>
            <w:sz w:val="24"/>
            <w:szCs w:val="24"/>
          </w:rPr>
          <w:t>абзаце пятом подпункта “б” пункта 1</w:t>
        </w:r>
      </w:hyperlink>
      <w:r w:rsidRPr="008E64B0">
        <w:rPr>
          <w:rFonts w:ascii="Arial" w:hAnsi="Arial" w:cs="Arial"/>
          <w:color w:val="000000" w:themeColor="text1"/>
          <w:sz w:val="24"/>
          <w:szCs w:val="24"/>
        </w:rPr>
        <w:t>4 настоящего Положения, рассматривается подразделением кадровой службы органа местного самоуправления по профилактике коррупционных и иных правонарушений, которое осуществляет подготовку мотивированного заключения по результатам рассмотрения уведомления.</w:t>
      </w:r>
    </w:p>
    <w:p w:rsidR="008E64B0" w:rsidRPr="008E64B0" w:rsidRDefault="008E64B0" w:rsidP="008E64B0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E64B0">
        <w:rPr>
          <w:rFonts w:ascii="Arial" w:hAnsi="Arial" w:cs="Arial"/>
          <w:color w:val="000000" w:themeColor="text1"/>
          <w:sz w:val="24"/>
          <w:szCs w:val="24"/>
        </w:rPr>
        <w:t xml:space="preserve">15.5. </w:t>
      </w:r>
      <w:proofErr w:type="gramStart"/>
      <w:r w:rsidRPr="008E64B0">
        <w:rPr>
          <w:rFonts w:ascii="Arial" w:hAnsi="Arial" w:cs="Arial"/>
          <w:color w:val="000000" w:themeColor="text1"/>
          <w:sz w:val="24"/>
          <w:szCs w:val="24"/>
        </w:rPr>
        <w:t xml:space="preserve">При подготовке мотивированного заключения по результатам рассмотрения обращения, указанного в абзаце втором подпункта “б” пункта 14 настоящего Положения, или уведомлений, указанных в абзаце пятом подпункта “б” и подпункте “д” пункта 14 настоящего Положения, должностные лица кадрового подразделения органа местного самоуправления имеют право проводить собеседование с муниципальным служащим, представившим обращение или </w:t>
      </w:r>
      <w:r w:rsidRPr="008E64B0">
        <w:rPr>
          <w:rFonts w:ascii="Arial" w:hAnsi="Arial" w:cs="Arial"/>
          <w:color w:val="000000" w:themeColor="text1"/>
          <w:sz w:val="24"/>
          <w:szCs w:val="24"/>
        </w:rPr>
        <w:lastRenderedPageBreak/>
        <w:t>уведомление, получать от него письменные пояснения, а руководитель органа местного</w:t>
      </w:r>
      <w:proofErr w:type="gramEnd"/>
      <w:r w:rsidRPr="008E64B0">
        <w:rPr>
          <w:rFonts w:ascii="Arial" w:hAnsi="Arial" w:cs="Arial"/>
          <w:color w:val="000000" w:themeColor="text1"/>
          <w:sz w:val="24"/>
          <w:szCs w:val="24"/>
        </w:rPr>
        <w:t xml:space="preserve"> самоуправления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8E64B0" w:rsidRPr="008E64B0" w:rsidRDefault="008E64B0" w:rsidP="008E64B0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E64B0">
        <w:rPr>
          <w:rFonts w:ascii="Arial" w:hAnsi="Arial" w:cs="Arial"/>
          <w:color w:val="000000" w:themeColor="text1"/>
          <w:sz w:val="24"/>
          <w:szCs w:val="24"/>
        </w:rPr>
        <w:t>15.6. Мотивированные заключения, предусмотренные </w:t>
      </w:r>
      <w:hyperlink r:id="rId26" w:anchor="block_10171" w:history="1">
        <w:r w:rsidRPr="008E64B0">
          <w:rPr>
            <w:rFonts w:ascii="Arial" w:hAnsi="Arial" w:cs="Arial"/>
            <w:color w:val="000000" w:themeColor="text1"/>
            <w:sz w:val="24"/>
            <w:szCs w:val="24"/>
          </w:rPr>
          <w:t xml:space="preserve">пунктами </w:t>
        </w:r>
      </w:hyperlink>
      <w:r w:rsidRPr="008E64B0">
        <w:rPr>
          <w:rFonts w:ascii="Arial" w:hAnsi="Arial" w:cs="Arial"/>
          <w:color w:val="000000" w:themeColor="text1"/>
          <w:sz w:val="24"/>
          <w:szCs w:val="24"/>
        </w:rPr>
        <w:t>15.1, 15.3 и 15.4 настоящего Положения, должны содержать:</w:t>
      </w:r>
    </w:p>
    <w:p w:rsidR="008E64B0" w:rsidRPr="008E64B0" w:rsidRDefault="008E64B0" w:rsidP="008E64B0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E64B0">
        <w:rPr>
          <w:rFonts w:ascii="Arial" w:hAnsi="Arial" w:cs="Arial"/>
          <w:color w:val="000000" w:themeColor="text1"/>
          <w:sz w:val="24"/>
          <w:szCs w:val="24"/>
        </w:rPr>
        <w:t>а) информацию, изложенную в обращениях или уведомлениях, указанных в </w:t>
      </w:r>
      <w:hyperlink r:id="rId27" w:anchor="block_101622" w:history="1">
        <w:r w:rsidRPr="008E64B0">
          <w:rPr>
            <w:rFonts w:ascii="Arial" w:hAnsi="Arial" w:cs="Arial"/>
            <w:color w:val="000000" w:themeColor="text1"/>
            <w:sz w:val="24"/>
            <w:szCs w:val="24"/>
          </w:rPr>
          <w:t>абзацах втором</w:t>
        </w:r>
      </w:hyperlink>
      <w:r w:rsidRPr="008E64B0">
        <w:rPr>
          <w:rFonts w:ascii="Arial" w:hAnsi="Arial" w:cs="Arial"/>
          <w:color w:val="000000" w:themeColor="text1"/>
          <w:sz w:val="24"/>
          <w:szCs w:val="24"/>
        </w:rPr>
        <w:t> и </w:t>
      </w:r>
      <w:hyperlink r:id="rId28" w:anchor="block_101625" w:history="1">
        <w:r w:rsidRPr="008E64B0">
          <w:rPr>
            <w:rFonts w:ascii="Arial" w:hAnsi="Arial" w:cs="Arial"/>
            <w:color w:val="000000" w:themeColor="text1"/>
            <w:sz w:val="24"/>
            <w:szCs w:val="24"/>
          </w:rPr>
          <w:t>пятом подпункта “б”</w:t>
        </w:r>
      </w:hyperlink>
      <w:r w:rsidRPr="008E64B0">
        <w:rPr>
          <w:rFonts w:ascii="Arial" w:hAnsi="Arial" w:cs="Arial"/>
          <w:color w:val="000000" w:themeColor="text1"/>
          <w:sz w:val="24"/>
          <w:szCs w:val="24"/>
        </w:rPr>
        <w:t> и </w:t>
      </w:r>
      <w:hyperlink r:id="rId29" w:anchor="block_10165" w:history="1">
        <w:r w:rsidRPr="008E64B0">
          <w:rPr>
            <w:rFonts w:ascii="Arial" w:hAnsi="Arial" w:cs="Arial"/>
            <w:color w:val="000000" w:themeColor="text1"/>
            <w:sz w:val="24"/>
            <w:szCs w:val="24"/>
          </w:rPr>
          <w:t>подпункте “д” пункта 1</w:t>
        </w:r>
      </w:hyperlink>
      <w:r w:rsidRPr="008E64B0">
        <w:rPr>
          <w:rFonts w:ascii="Arial" w:hAnsi="Arial" w:cs="Arial"/>
          <w:color w:val="000000" w:themeColor="text1"/>
          <w:sz w:val="24"/>
          <w:szCs w:val="24"/>
        </w:rPr>
        <w:t>4 настоящего Положения;</w:t>
      </w:r>
    </w:p>
    <w:p w:rsidR="008E64B0" w:rsidRPr="008E64B0" w:rsidRDefault="008E64B0" w:rsidP="008E64B0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E64B0">
        <w:rPr>
          <w:rFonts w:ascii="Arial" w:hAnsi="Arial" w:cs="Arial"/>
          <w:color w:val="000000" w:themeColor="text1"/>
          <w:sz w:val="24"/>
          <w:szCs w:val="24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8E64B0" w:rsidRPr="008E64B0" w:rsidRDefault="008E64B0" w:rsidP="008E64B0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E64B0">
        <w:rPr>
          <w:rFonts w:ascii="Arial" w:hAnsi="Arial" w:cs="Arial"/>
          <w:color w:val="000000" w:themeColor="text1"/>
          <w:sz w:val="24"/>
          <w:szCs w:val="24"/>
        </w:rPr>
        <w:t>в) мотивированный вывод по результатам предварительного рассмотрения обращений и уведомлений, указанных в </w:t>
      </w:r>
      <w:hyperlink r:id="rId30" w:anchor="block_101622" w:history="1">
        <w:r w:rsidRPr="008E64B0">
          <w:rPr>
            <w:rFonts w:ascii="Arial" w:hAnsi="Arial" w:cs="Arial"/>
            <w:color w:val="000000" w:themeColor="text1"/>
            <w:sz w:val="24"/>
            <w:szCs w:val="24"/>
          </w:rPr>
          <w:t>абзацах втором</w:t>
        </w:r>
      </w:hyperlink>
      <w:r w:rsidRPr="008E64B0">
        <w:rPr>
          <w:rFonts w:ascii="Arial" w:hAnsi="Arial" w:cs="Arial"/>
          <w:color w:val="000000" w:themeColor="text1"/>
          <w:sz w:val="24"/>
          <w:szCs w:val="24"/>
        </w:rPr>
        <w:t> и </w:t>
      </w:r>
      <w:hyperlink r:id="rId31" w:anchor="block_101625" w:history="1">
        <w:r w:rsidRPr="008E64B0">
          <w:rPr>
            <w:rFonts w:ascii="Arial" w:hAnsi="Arial" w:cs="Arial"/>
            <w:color w:val="000000" w:themeColor="text1"/>
            <w:sz w:val="24"/>
            <w:szCs w:val="24"/>
          </w:rPr>
          <w:t>пятом подпункта “б”</w:t>
        </w:r>
      </w:hyperlink>
      <w:r w:rsidRPr="008E64B0">
        <w:rPr>
          <w:rFonts w:ascii="Arial" w:hAnsi="Arial" w:cs="Arial"/>
          <w:color w:val="000000" w:themeColor="text1"/>
          <w:sz w:val="24"/>
          <w:szCs w:val="24"/>
        </w:rPr>
        <w:t> и </w:t>
      </w:r>
      <w:hyperlink r:id="rId32" w:anchor="block_10165" w:history="1">
        <w:r w:rsidRPr="008E64B0">
          <w:rPr>
            <w:rFonts w:ascii="Arial" w:hAnsi="Arial" w:cs="Arial"/>
            <w:color w:val="000000" w:themeColor="text1"/>
            <w:sz w:val="24"/>
            <w:szCs w:val="24"/>
          </w:rPr>
          <w:t>подпункте “д” пункта 1</w:t>
        </w:r>
      </w:hyperlink>
      <w:r w:rsidRPr="008E64B0">
        <w:rPr>
          <w:rFonts w:ascii="Arial" w:hAnsi="Arial" w:cs="Arial"/>
          <w:color w:val="000000" w:themeColor="text1"/>
          <w:sz w:val="24"/>
          <w:szCs w:val="24"/>
        </w:rPr>
        <w:t>4 настоящего Положения, а также рекомендации для принятия одного из решений в соответствии с </w:t>
      </w:r>
      <w:hyperlink r:id="rId33" w:anchor="block_1024" w:history="1">
        <w:r w:rsidRPr="008E64B0">
          <w:rPr>
            <w:rFonts w:ascii="Arial" w:hAnsi="Arial" w:cs="Arial"/>
            <w:color w:val="000000" w:themeColor="text1"/>
            <w:sz w:val="24"/>
            <w:szCs w:val="24"/>
          </w:rPr>
          <w:t>пунктами 2</w:t>
        </w:r>
      </w:hyperlink>
      <w:r w:rsidRPr="008E64B0">
        <w:rPr>
          <w:rFonts w:ascii="Arial" w:hAnsi="Arial" w:cs="Arial"/>
          <w:color w:val="000000" w:themeColor="text1"/>
          <w:sz w:val="24"/>
          <w:szCs w:val="24"/>
        </w:rPr>
        <w:t>2, </w:t>
      </w:r>
      <w:hyperlink r:id="rId34" w:anchor="block_1253" w:history="1">
        <w:r w:rsidRPr="008E64B0">
          <w:rPr>
            <w:rFonts w:ascii="Arial" w:hAnsi="Arial" w:cs="Arial"/>
            <w:color w:val="000000" w:themeColor="text1"/>
            <w:sz w:val="24"/>
            <w:szCs w:val="24"/>
          </w:rPr>
          <w:t>23.3</w:t>
        </w:r>
      </w:hyperlink>
      <w:r w:rsidRPr="008E64B0">
        <w:rPr>
          <w:rFonts w:ascii="Arial" w:hAnsi="Arial" w:cs="Arial"/>
          <w:color w:val="000000" w:themeColor="text1"/>
          <w:sz w:val="24"/>
          <w:szCs w:val="24"/>
        </w:rPr>
        <w:t>, </w:t>
      </w:r>
      <w:hyperlink r:id="rId35" w:anchor="block_10261" w:history="1">
        <w:r w:rsidRPr="008E64B0">
          <w:rPr>
            <w:rFonts w:ascii="Arial" w:hAnsi="Arial" w:cs="Arial"/>
            <w:color w:val="000000" w:themeColor="text1"/>
            <w:sz w:val="24"/>
            <w:szCs w:val="24"/>
          </w:rPr>
          <w:t>24.1</w:t>
        </w:r>
      </w:hyperlink>
      <w:r w:rsidRPr="008E64B0">
        <w:rPr>
          <w:rFonts w:ascii="Arial" w:hAnsi="Arial" w:cs="Arial"/>
          <w:color w:val="000000" w:themeColor="text1"/>
          <w:sz w:val="24"/>
          <w:szCs w:val="24"/>
        </w:rPr>
        <w:t> настоящего Положения или иного решения.</w:t>
      </w:r>
    </w:p>
    <w:p w:rsidR="008E64B0" w:rsidRPr="008E64B0" w:rsidRDefault="008E64B0" w:rsidP="008E64B0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E64B0">
        <w:rPr>
          <w:rFonts w:ascii="Arial" w:hAnsi="Arial" w:cs="Arial"/>
          <w:color w:val="000000" w:themeColor="text1"/>
          <w:sz w:val="24"/>
          <w:szCs w:val="24"/>
        </w:rPr>
        <w:t>16. Председатель комиссии при поступлении к нему в порядке, предусмотренном нормативным правовым актом муниципального органа, информации, содержащей основания для проведения заседания комиссии:</w:t>
      </w:r>
    </w:p>
    <w:p w:rsidR="008E64B0" w:rsidRPr="008E64B0" w:rsidRDefault="008E64B0" w:rsidP="008E64B0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E64B0">
        <w:rPr>
          <w:rFonts w:ascii="Arial" w:hAnsi="Arial" w:cs="Arial"/>
          <w:color w:val="000000" w:themeColor="text1"/>
          <w:sz w:val="24"/>
          <w:szCs w:val="24"/>
        </w:rPr>
        <w:t>а) в 3-дневный срок назначает дату заседания комиссии. При этом дата заседания комиссии не может быть назначена позднее семи дней со дня поступления указанной информации, за исключением случаев, предусмотренных пунктами 16.1 и 16.2 настоящего Положения.</w:t>
      </w:r>
    </w:p>
    <w:p w:rsidR="008E64B0" w:rsidRPr="008E64B0" w:rsidRDefault="008E64B0" w:rsidP="008E64B0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8E64B0">
        <w:rPr>
          <w:rFonts w:ascii="Arial" w:hAnsi="Arial" w:cs="Arial"/>
          <w:color w:val="000000" w:themeColor="text1"/>
          <w:sz w:val="24"/>
          <w:szCs w:val="24"/>
        </w:rPr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подразделение муниципального органа по профилактике коррупционных и иных правонарушений либо должностному лицу кадровой службы муниципального органа, ответственному за работу по профилактике</w:t>
      </w:r>
      <w:proofErr w:type="gramEnd"/>
      <w:r w:rsidRPr="008E64B0">
        <w:rPr>
          <w:rFonts w:ascii="Arial" w:hAnsi="Arial" w:cs="Arial"/>
          <w:color w:val="000000" w:themeColor="text1"/>
          <w:sz w:val="24"/>
          <w:szCs w:val="24"/>
        </w:rPr>
        <w:t xml:space="preserve"> коррупционных и иных правонарушений, и с результатами ее проверки;</w:t>
      </w:r>
    </w:p>
    <w:p w:rsidR="008E64B0" w:rsidRPr="008E64B0" w:rsidRDefault="008E64B0" w:rsidP="008E64B0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E64B0">
        <w:rPr>
          <w:rFonts w:ascii="Arial" w:hAnsi="Arial" w:cs="Arial"/>
          <w:color w:val="000000" w:themeColor="text1"/>
          <w:sz w:val="24"/>
          <w:szCs w:val="24"/>
        </w:rPr>
        <w:t>в) рассматривает ходатайства о приглашении на заседание комиссии лиц, указанных в подпункте “б” пункта 11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8E64B0" w:rsidRPr="008E64B0" w:rsidRDefault="008E64B0" w:rsidP="008E64B0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E64B0">
        <w:rPr>
          <w:rFonts w:ascii="Arial" w:hAnsi="Arial" w:cs="Arial"/>
          <w:color w:val="000000" w:themeColor="text1"/>
          <w:sz w:val="24"/>
          <w:szCs w:val="24"/>
        </w:rPr>
        <w:t>16.1. Заседание комиссии по рассмотрению заявления, указанного в абзаце третьем подпункта “б” пункта 14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8E64B0" w:rsidRPr="008E64B0" w:rsidRDefault="008E64B0" w:rsidP="008E64B0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E64B0">
        <w:rPr>
          <w:rFonts w:ascii="Arial" w:hAnsi="Arial" w:cs="Arial"/>
          <w:color w:val="000000" w:themeColor="text1"/>
          <w:sz w:val="24"/>
          <w:szCs w:val="24"/>
        </w:rPr>
        <w:t>16.2. Уведомление, указанное в подпункте “г” пункта 14 настоящего Положения, как правило, рассматривается на очередном (плановом) заседании комиссии.</w:t>
      </w:r>
    </w:p>
    <w:p w:rsidR="008E64B0" w:rsidRPr="008E64B0" w:rsidRDefault="008E64B0" w:rsidP="008E64B0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E64B0">
        <w:rPr>
          <w:rFonts w:ascii="Arial" w:hAnsi="Arial" w:cs="Arial"/>
          <w:color w:val="000000" w:themeColor="text1"/>
          <w:sz w:val="24"/>
          <w:szCs w:val="24"/>
        </w:rPr>
        <w:t xml:space="preserve">17. Заседание комиссии проводится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муниципальном </w:t>
      </w:r>
      <w:r w:rsidRPr="008E64B0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органе. При наличии письменной просьбы муниципального служащего или гражданина, замещавшего должность муниципальной службы в муниципальном органе, о рассмотрении указанного вопроса без его участия заседание комиссии проводится в его отсутствие. В случае неявки на заседание комиссии муниципального служащего (его представителя) и при отсутствии письменной просьбы муниципального служащего о рассмотрении данного вопроса без его участия рассмотрение вопроса откладывается. В случае повторной неявки муниципального служащего без уважительной причины комиссия может принять решение о рассмотрении данного вопроса в отсутствие муниципального служащего. В случае неявки на заседание комиссии гражданина, замещавшего должность муниципальной службы в муниципальном органе (его представителя), при условии, что указанный гражданин </w:t>
      </w:r>
      <w:proofErr w:type="gramStart"/>
      <w:r w:rsidRPr="008E64B0">
        <w:rPr>
          <w:rFonts w:ascii="Arial" w:hAnsi="Arial" w:cs="Arial"/>
          <w:color w:val="000000" w:themeColor="text1"/>
          <w:sz w:val="24"/>
          <w:szCs w:val="24"/>
        </w:rPr>
        <w:t>сменил место жительства и были</w:t>
      </w:r>
      <w:proofErr w:type="gramEnd"/>
      <w:r w:rsidRPr="008E64B0">
        <w:rPr>
          <w:rFonts w:ascii="Arial" w:hAnsi="Arial" w:cs="Arial"/>
          <w:color w:val="000000" w:themeColor="text1"/>
          <w:sz w:val="24"/>
          <w:szCs w:val="24"/>
        </w:rPr>
        <w:t xml:space="preserve"> предприняты все меры по информированию его о дате проведения заседания комиссии, комиссия может принять решение о рассмотрении данного вопроса в отсутствие указанного гражданина.</w:t>
      </w:r>
    </w:p>
    <w:p w:rsidR="008E64B0" w:rsidRPr="008E64B0" w:rsidRDefault="008E64B0" w:rsidP="008E64B0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E64B0">
        <w:rPr>
          <w:rFonts w:ascii="Arial" w:hAnsi="Arial" w:cs="Arial"/>
          <w:color w:val="000000" w:themeColor="text1"/>
          <w:sz w:val="24"/>
          <w:szCs w:val="24"/>
        </w:rPr>
        <w:t>18. На заседании комиссии заслушиваются пояснения муниципального служащего или гражданина, замещавшего должность муниципальной службы в муниципальном органе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8E64B0" w:rsidRPr="008E64B0" w:rsidRDefault="008E64B0" w:rsidP="008E64B0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E64B0">
        <w:rPr>
          <w:rFonts w:ascii="Arial" w:hAnsi="Arial" w:cs="Arial"/>
          <w:color w:val="000000" w:themeColor="text1"/>
          <w:sz w:val="24"/>
          <w:szCs w:val="24"/>
        </w:rPr>
        <w:t>19.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8E64B0" w:rsidRPr="008E64B0" w:rsidRDefault="008E64B0" w:rsidP="008E64B0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E64B0">
        <w:rPr>
          <w:rFonts w:ascii="Arial" w:hAnsi="Arial" w:cs="Arial"/>
          <w:color w:val="000000" w:themeColor="text1"/>
          <w:sz w:val="24"/>
          <w:szCs w:val="24"/>
        </w:rPr>
        <w:t>20. По итогам рассмотрения вопроса, указанного в абзаце втором подпункта “а” пункта 14 настоящего Положения, комиссия принимает одно из следующих решений:</w:t>
      </w:r>
    </w:p>
    <w:p w:rsidR="008E64B0" w:rsidRPr="008E64B0" w:rsidRDefault="008E64B0" w:rsidP="008E64B0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8E64B0">
        <w:rPr>
          <w:rFonts w:ascii="Arial" w:hAnsi="Arial" w:cs="Arial"/>
          <w:color w:val="000000" w:themeColor="text1"/>
          <w:sz w:val="24"/>
          <w:szCs w:val="24"/>
        </w:rPr>
        <w:t>а) установить, что сведения, представленные муниципальным служащим в соответствии с подпунктом “а” пункта 1 Положения о проверке достоверности и полноты сведений, представляемых гражданами, претендующими на замещение должностей муниципальной службы, и соблюдения муниципальными служащими требований к служебному поведению, утвержденного Указом Президента Российской Федерации от 21 сентября 2009 года № 1065, являются достоверными и полными;</w:t>
      </w:r>
      <w:proofErr w:type="gramEnd"/>
    </w:p>
    <w:p w:rsidR="008E64B0" w:rsidRPr="008E64B0" w:rsidRDefault="008E64B0" w:rsidP="008E64B0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8E64B0">
        <w:rPr>
          <w:rFonts w:ascii="Arial" w:hAnsi="Arial" w:cs="Arial"/>
          <w:color w:val="000000" w:themeColor="text1"/>
          <w:sz w:val="24"/>
          <w:szCs w:val="24"/>
        </w:rPr>
        <w:t>б) установить, что сведения, представленные муниципальным служащим в соответствии с подпунктом “а” пункта 1 Положения, названного в подпункте “а” настоящего пункта, являются недостоверными и (или) неполными.</w:t>
      </w:r>
      <w:proofErr w:type="gramEnd"/>
      <w:r w:rsidRPr="008E64B0">
        <w:rPr>
          <w:rFonts w:ascii="Arial" w:hAnsi="Arial" w:cs="Arial"/>
          <w:color w:val="000000" w:themeColor="text1"/>
          <w:sz w:val="24"/>
          <w:szCs w:val="24"/>
        </w:rPr>
        <w:t xml:space="preserve"> В этом случае комиссия рекомендует руководителю муниципального органа применить к муниципальному служащему конкретную меру ответственности.</w:t>
      </w:r>
    </w:p>
    <w:p w:rsidR="008E64B0" w:rsidRPr="008E64B0" w:rsidRDefault="008E64B0" w:rsidP="008E64B0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E64B0">
        <w:rPr>
          <w:rFonts w:ascii="Arial" w:hAnsi="Arial" w:cs="Arial"/>
          <w:color w:val="000000" w:themeColor="text1"/>
          <w:sz w:val="24"/>
          <w:szCs w:val="24"/>
        </w:rPr>
        <w:t>21. По итогам рассмотрения вопроса, указанного в абзаце третьем подпункта “а” пункта 14 настоящего Положения, комиссия принимает одно из следующих решений:</w:t>
      </w:r>
    </w:p>
    <w:p w:rsidR="008E64B0" w:rsidRPr="008E64B0" w:rsidRDefault="008E64B0" w:rsidP="008E64B0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E64B0">
        <w:rPr>
          <w:rFonts w:ascii="Arial" w:hAnsi="Arial" w:cs="Arial"/>
          <w:color w:val="000000" w:themeColor="text1"/>
          <w:sz w:val="24"/>
          <w:szCs w:val="24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8E64B0" w:rsidRPr="008E64B0" w:rsidRDefault="008E64B0" w:rsidP="008E64B0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E64B0">
        <w:rPr>
          <w:rFonts w:ascii="Arial" w:hAnsi="Arial" w:cs="Arial"/>
          <w:color w:val="000000" w:themeColor="text1"/>
          <w:sz w:val="24"/>
          <w:szCs w:val="24"/>
        </w:rPr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муниципального органа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8E64B0" w:rsidRPr="008E64B0" w:rsidRDefault="008E64B0" w:rsidP="008E64B0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E64B0">
        <w:rPr>
          <w:rFonts w:ascii="Arial" w:hAnsi="Arial" w:cs="Arial"/>
          <w:color w:val="000000" w:themeColor="text1"/>
          <w:sz w:val="24"/>
          <w:szCs w:val="24"/>
        </w:rPr>
        <w:t>22. По итогам рассмотрения вопроса, указанного в абзаце втором подпункта “б” пункта 14 настоящего Положения, комиссия принимает одно из следующих решений:</w:t>
      </w:r>
    </w:p>
    <w:p w:rsidR="008E64B0" w:rsidRPr="008E64B0" w:rsidRDefault="008E64B0" w:rsidP="008E64B0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E64B0">
        <w:rPr>
          <w:rFonts w:ascii="Arial" w:hAnsi="Arial" w:cs="Arial"/>
          <w:color w:val="000000" w:themeColor="text1"/>
          <w:sz w:val="24"/>
          <w:szCs w:val="24"/>
        </w:rPr>
        <w:t xml:space="preserve"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</w:t>
      </w:r>
      <w:r w:rsidRPr="008E64B0">
        <w:rPr>
          <w:rFonts w:ascii="Arial" w:hAnsi="Arial" w:cs="Arial"/>
          <w:color w:val="000000" w:themeColor="text1"/>
          <w:sz w:val="24"/>
          <w:szCs w:val="24"/>
        </w:rPr>
        <w:lastRenderedPageBreak/>
        <w:t>отдельные функции по муниципальному управлению этой организацией входили в его должностные (служебные) обязанности;</w:t>
      </w:r>
    </w:p>
    <w:p w:rsidR="008E64B0" w:rsidRPr="008E64B0" w:rsidRDefault="008E64B0" w:rsidP="008E64B0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E64B0">
        <w:rPr>
          <w:rFonts w:ascii="Arial" w:hAnsi="Arial" w:cs="Arial"/>
          <w:color w:val="000000" w:themeColor="text1"/>
          <w:sz w:val="24"/>
          <w:szCs w:val="24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:rsidR="008E64B0" w:rsidRPr="008E64B0" w:rsidRDefault="008E64B0" w:rsidP="008E64B0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E64B0">
        <w:rPr>
          <w:rFonts w:ascii="Arial" w:hAnsi="Arial" w:cs="Arial"/>
          <w:color w:val="000000" w:themeColor="text1"/>
          <w:sz w:val="24"/>
          <w:szCs w:val="24"/>
        </w:rPr>
        <w:t>23. По итогам рассмотрения вопроса, указанного в абзаце третьем подпункта “б” пункта 14 настоящего Положения, комиссия принимает одно из следующих решений:</w:t>
      </w:r>
    </w:p>
    <w:p w:rsidR="008E64B0" w:rsidRPr="008E64B0" w:rsidRDefault="008E64B0" w:rsidP="008E64B0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E64B0">
        <w:rPr>
          <w:rFonts w:ascii="Arial" w:hAnsi="Arial" w:cs="Arial"/>
          <w:color w:val="000000" w:themeColor="text1"/>
          <w:sz w:val="24"/>
          <w:szCs w:val="24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8E64B0" w:rsidRPr="008E64B0" w:rsidRDefault="008E64B0" w:rsidP="008E64B0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E64B0">
        <w:rPr>
          <w:rFonts w:ascii="Arial" w:hAnsi="Arial" w:cs="Arial"/>
          <w:color w:val="000000" w:themeColor="text1"/>
          <w:sz w:val="24"/>
          <w:szCs w:val="24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8E64B0" w:rsidRPr="008E64B0" w:rsidRDefault="008E64B0" w:rsidP="008E64B0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E64B0">
        <w:rPr>
          <w:rFonts w:ascii="Arial" w:hAnsi="Arial" w:cs="Arial"/>
          <w:color w:val="000000" w:themeColor="text1"/>
          <w:sz w:val="24"/>
          <w:szCs w:val="24"/>
        </w:rPr>
        <w:t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муниципального органа применить к муниципальному служащему конкретную меру ответственности.</w:t>
      </w:r>
    </w:p>
    <w:p w:rsidR="008E64B0" w:rsidRPr="008E64B0" w:rsidRDefault="008E64B0" w:rsidP="008E64B0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E64B0">
        <w:rPr>
          <w:rFonts w:ascii="Arial" w:hAnsi="Arial" w:cs="Arial"/>
          <w:color w:val="000000" w:themeColor="text1"/>
          <w:sz w:val="24"/>
          <w:szCs w:val="24"/>
        </w:rPr>
        <w:t xml:space="preserve">23.1. По итогам рассмотрения вопроса, указанного в </w:t>
      </w:r>
      <w:hyperlink r:id="rId36" w:history="1">
        <w:r w:rsidRPr="008E64B0">
          <w:rPr>
            <w:rFonts w:ascii="Arial" w:hAnsi="Arial" w:cs="Arial"/>
            <w:color w:val="000000" w:themeColor="text1"/>
            <w:sz w:val="24"/>
            <w:szCs w:val="24"/>
          </w:rPr>
          <w:t>подпункте “г” пункта 1</w:t>
        </w:r>
      </w:hyperlink>
      <w:r w:rsidRPr="008E64B0">
        <w:rPr>
          <w:rFonts w:ascii="Arial" w:hAnsi="Arial" w:cs="Arial"/>
          <w:color w:val="000000" w:themeColor="text1"/>
          <w:sz w:val="24"/>
          <w:szCs w:val="24"/>
        </w:rPr>
        <w:t>4 настоящего Положения, комиссия принимает одно из следующих решений:</w:t>
      </w:r>
    </w:p>
    <w:p w:rsidR="008E64B0" w:rsidRPr="008E64B0" w:rsidRDefault="008E64B0" w:rsidP="008E64B0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E64B0">
        <w:rPr>
          <w:rFonts w:ascii="Arial" w:hAnsi="Arial" w:cs="Arial"/>
          <w:color w:val="000000" w:themeColor="text1"/>
          <w:sz w:val="24"/>
          <w:szCs w:val="24"/>
        </w:rPr>
        <w:t xml:space="preserve">а) признать, что сведения, представленные муниципальным служащим в соответствии с </w:t>
      </w:r>
      <w:hyperlink r:id="rId37" w:history="1">
        <w:r w:rsidRPr="008E64B0">
          <w:rPr>
            <w:rFonts w:ascii="Arial" w:hAnsi="Arial" w:cs="Arial"/>
            <w:color w:val="000000" w:themeColor="text1"/>
            <w:sz w:val="24"/>
            <w:szCs w:val="24"/>
          </w:rPr>
          <w:t>частью 1 статьи 3</w:t>
        </w:r>
      </w:hyperlink>
      <w:r w:rsidRPr="008E64B0">
        <w:rPr>
          <w:rFonts w:ascii="Arial" w:hAnsi="Arial" w:cs="Arial"/>
          <w:color w:val="000000" w:themeColor="text1"/>
          <w:sz w:val="24"/>
          <w:szCs w:val="24"/>
        </w:rPr>
        <w:t xml:space="preserve"> Федерального закона “О </w:t>
      </w:r>
      <w:proofErr w:type="gramStart"/>
      <w:r w:rsidRPr="008E64B0">
        <w:rPr>
          <w:rFonts w:ascii="Arial" w:hAnsi="Arial" w:cs="Arial"/>
          <w:color w:val="000000" w:themeColor="text1"/>
          <w:sz w:val="24"/>
          <w:szCs w:val="24"/>
        </w:rPr>
        <w:t>контроле за</w:t>
      </w:r>
      <w:proofErr w:type="gramEnd"/>
      <w:r w:rsidRPr="008E64B0">
        <w:rPr>
          <w:rFonts w:ascii="Arial" w:hAnsi="Arial" w:cs="Arial"/>
          <w:color w:val="000000" w:themeColor="text1"/>
          <w:sz w:val="24"/>
          <w:szCs w:val="24"/>
        </w:rPr>
        <w:t xml:space="preserve"> соответствием расходов лиц, замещающих государственные должности, и иных лиц их доходам”, являются достоверными и полными;</w:t>
      </w:r>
    </w:p>
    <w:p w:rsidR="008E64B0" w:rsidRPr="008E64B0" w:rsidRDefault="008E64B0" w:rsidP="008E64B0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E64B0">
        <w:rPr>
          <w:rFonts w:ascii="Arial" w:hAnsi="Arial" w:cs="Arial"/>
          <w:color w:val="000000" w:themeColor="text1"/>
          <w:sz w:val="24"/>
          <w:szCs w:val="24"/>
        </w:rPr>
        <w:t xml:space="preserve">б) признать, что сведения, представленные муниципальным служащим в соответствии с </w:t>
      </w:r>
      <w:hyperlink r:id="rId38" w:history="1">
        <w:r w:rsidRPr="008E64B0">
          <w:rPr>
            <w:rFonts w:ascii="Arial" w:hAnsi="Arial" w:cs="Arial"/>
            <w:color w:val="000000" w:themeColor="text1"/>
            <w:sz w:val="24"/>
            <w:szCs w:val="24"/>
          </w:rPr>
          <w:t>частью 1 статьи 3</w:t>
        </w:r>
      </w:hyperlink>
      <w:r w:rsidRPr="008E64B0">
        <w:rPr>
          <w:rFonts w:ascii="Arial" w:hAnsi="Arial" w:cs="Arial"/>
          <w:color w:val="000000" w:themeColor="text1"/>
          <w:sz w:val="24"/>
          <w:szCs w:val="24"/>
        </w:rPr>
        <w:t xml:space="preserve"> Федерального закона “О </w:t>
      </w:r>
      <w:proofErr w:type="gramStart"/>
      <w:r w:rsidRPr="008E64B0">
        <w:rPr>
          <w:rFonts w:ascii="Arial" w:hAnsi="Arial" w:cs="Arial"/>
          <w:color w:val="000000" w:themeColor="text1"/>
          <w:sz w:val="24"/>
          <w:szCs w:val="24"/>
        </w:rPr>
        <w:t>контроле за</w:t>
      </w:r>
      <w:proofErr w:type="gramEnd"/>
      <w:r w:rsidRPr="008E64B0">
        <w:rPr>
          <w:rFonts w:ascii="Arial" w:hAnsi="Arial" w:cs="Arial"/>
          <w:color w:val="000000" w:themeColor="text1"/>
          <w:sz w:val="24"/>
          <w:szCs w:val="24"/>
        </w:rPr>
        <w:t xml:space="preserve"> соответствием расходов лиц, замещающих государственные должности, и иных лиц их доходам”, являются недостоверными и (или) неполными. В этом случае комиссия рекомендует руководителю муниципального органа применить к муниципальному служащему конкретную меру ответственности и (или) направить материалы, полученные в результате осуществления </w:t>
      </w:r>
      <w:proofErr w:type="gramStart"/>
      <w:r w:rsidRPr="008E64B0">
        <w:rPr>
          <w:rFonts w:ascii="Arial" w:hAnsi="Arial" w:cs="Arial"/>
          <w:color w:val="000000" w:themeColor="text1"/>
          <w:sz w:val="24"/>
          <w:szCs w:val="24"/>
        </w:rPr>
        <w:t>контроля за</w:t>
      </w:r>
      <w:proofErr w:type="gramEnd"/>
      <w:r w:rsidRPr="008E64B0">
        <w:rPr>
          <w:rFonts w:ascii="Arial" w:hAnsi="Arial" w:cs="Arial"/>
          <w:color w:val="000000" w:themeColor="text1"/>
          <w:sz w:val="24"/>
          <w:szCs w:val="24"/>
        </w:rPr>
        <w:t xml:space="preserve"> расходами, в органы прокуратуры и (или) иные государственные органы в соответствии с их компетенцией.</w:t>
      </w:r>
    </w:p>
    <w:p w:rsidR="008E64B0" w:rsidRPr="008E64B0" w:rsidRDefault="008E64B0" w:rsidP="008E64B0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E64B0">
        <w:rPr>
          <w:rFonts w:ascii="Arial" w:hAnsi="Arial" w:cs="Arial"/>
          <w:color w:val="000000" w:themeColor="text1"/>
          <w:sz w:val="24"/>
          <w:szCs w:val="24"/>
        </w:rPr>
        <w:t xml:space="preserve">23.2. По итогам рассмотрения вопроса, указанного в </w:t>
      </w:r>
      <w:hyperlink r:id="rId39" w:history="1">
        <w:r w:rsidRPr="008E64B0">
          <w:rPr>
            <w:rFonts w:ascii="Arial" w:hAnsi="Arial" w:cs="Arial"/>
            <w:color w:val="000000" w:themeColor="text1"/>
            <w:sz w:val="24"/>
            <w:szCs w:val="24"/>
          </w:rPr>
          <w:t>абзаце четвертом подпункта “б” пункта 1</w:t>
        </w:r>
      </w:hyperlink>
      <w:r w:rsidRPr="008E64B0">
        <w:rPr>
          <w:rFonts w:ascii="Arial" w:hAnsi="Arial" w:cs="Arial"/>
          <w:color w:val="000000" w:themeColor="text1"/>
          <w:sz w:val="24"/>
          <w:szCs w:val="24"/>
        </w:rPr>
        <w:t>4 настоящего Положения, комиссия принимает одно из следующих решений:</w:t>
      </w:r>
    </w:p>
    <w:p w:rsidR="008E64B0" w:rsidRPr="008E64B0" w:rsidRDefault="008E64B0" w:rsidP="008E64B0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E64B0">
        <w:rPr>
          <w:rFonts w:ascii="Arial" w:hAnsi="Arial" w:cs="Arial"/>
          <w:color w:val="000000" w:themeColor="text1"/>
          <w:sz w:val="24"/>
          <w:szCs w:val="24"/>
        </w:rPr>
        <w:t xml:space="preserve">а) признать, что обстоятельства, препятствующие выполнению требований Федерального </w:t>
      </w:r>
      <w:hyperlink r:id="rId40" w:history="1">
        <w:r w:rsidRPr="008E64B0">
          <w:rPr>
            <w:rFonts w:ascii="Arial" w:hAnsi="Arial" w:cs="Arial"/>
            <w:color w:val="000000" w:themeColor="text1"/>
            <w:sz w:val="24"/>
            <w:szCs w:val="24"/>
          </w:rPr>
          <w:t>закона</w:t>
        </w:r>
      </w:hyperlink>
      <w:r w:rsidRPr="008E64B0">
        <w:rPr>
          <w:rFonts w:ascii="Arial" w:hAnsi="Arial" w:cs="Arial"/>
          <w:color w:val="000000" w:themeColor="text1"/>
          <w:sz w:val="24"/>
          <w:szCs w:val="24"/>
        </w:rPr>
        <w:t xml:space="preserve"> “О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инструментами”, являются объективными и уважительными;</w:t>
      </w:r>
    </w:p>
    <w:p w:rsidR="008E64B0" w:rsidRPr="008E64B0" w:rsidRDefault="008E64B0" w:rsidP="008E64B0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E64B0">
        <w:rPr>
          <w:rFonts w:ascii="Arial" w:hAnsi="Arial" w:cs="Arial"/>
          <w:color w:val="000000" w:themeColor="text1"/>
          <w:sz w:val="24"/>
          <w:szCs w:val="24"/>
        </w:rPr>
        <w:t xml:space="preserve">б) признать, что обстоятельства, препятствующие выполнению требований Федерального </w:t>
      </w:r>
      <w:hyperlink r:id="rId41" w:history="1">
        <w:r w:rsidRPr="008E64B0">
          <w:rPr>
            <w:rFonts w:ascii="Arial" w:hAnsi="Arial" w:cs="Arial"/>
            <w:color w:val="000000" w:themeColor="text1"/>
            <w:sz w:val="24"/>
            <w:szCs w:val="24"/>
          </w:rPr>
          <w:t>закона</w:t>
        </w:r>
      </w:hyperlink>
      <w:r w:rsidRPr="008E64B0">
        <w:rPr>
          <w:rFonts w:ascii="Arial" w:hAnsi="Arial" w:cs="Arial"/>
          <w:color w:val="000000" w:themeColor="text1"/>
          <w:sz w:val="24"/>
          <w:szCs w:val="24"/>
        </w:rPr>
        <w:t xml:space="preserve"> “О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</w:t>
      </w:r>
      <w:r w:rsidRPr="008E64B0">
        <w:rPr>
          <w:rFonts w:ascii="Arial" w:hAnsi="Arial" w:cs="Arial"/>
          <w:color w:val="000000" w:themeColor="text1"/>
          <w:sz w:val="24"/>
          <w:szCs w:val="24"/>
        </w:rPr>
        <w:lastRenderedPageBreak/>
        <w:t>(или) пользоваться иностранными финансовыми инструментами”, не являются объективными и уважительными. В этом случае комиссия рекомендует руководителю муниципального органа применить к государственному служащему конкретную меру ответственности.</w:t>
      </w:r>
    </w:p>
    <w:p w:rsidR="008E64B0" w:rsidRPr="008E64B0" w:rsidRDefault="008E64B0" w:rsidP="008E64B0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E64B0">
        <w:rPr>
          <w:rFonts w:ascii="Arial" w:hAnsi="Arial" w:cs="Arial"/>
          <w:color w:val="000000" w:themeColor="text1"/>
          <w:sz w:val="24"/>
          <w:szCs w:val="24"/>
        </w:rPr>
        <w:t>23.3. По итогам рассмотрения вопроса, указанного в </w:t>
      </w:r>
      <w:hyperlink r:id="rId42" w:anchor="block_101625" w:history="1">
        <w:r w:rsidRPr="008E64B0">
          <w:rPr>
            <w:rFonts w:ascii="Arial" w:hAnsi="Arial" w:cs="Arial"/>
            <w:color w:val="000000" w:themeColor="text1"/>
            <w:sz w:val="24"/>
            <w:szCs w:val="24"/>
          </w:rPr>
          <w:t>абзаце пятом подпункта “б” пункта 1</w:t>
        </w:r>
      </w:hyperlink>
      <w:r w:rsidRPr="008E64B0">
        <w:rPr>
          <w:rFonts w:ascii="Arial" w:hAnsi="Arial" w:cs="Arial"/>
          <w:color w:val="000000" w:themeColor="text1"/>
          <w:sz w:val="24"/>
          <w:szCs w:val="24"/>
        </w:rPr>
        <w:t>4 настоящего Положения, комиссия принимает одно из следующих решений:</w:t>
      </w:r>
    </w:p>
    <w:p w:rsidR="008E64B0" w:rsidRPr="008E64B0" w:rsidRDefault="008E64B0" w:rsidP="008E64B0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E64B0">
        <w:rPr>
          <w:rFonts w:ascii="Arial" w:hAnsi="Arial" w:cs="Arial"/>
          <w:color w:val="000000" w:themeColor="text1"/>
          <w:sz w:val="24"/>
          <w:szCs w:val="24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8E64B0" w:rsidRPr="008E64B0" w:rsidRDefault="008E64B0" w:rsidP="008E64B0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E64B0">
        <w:rPr>
          <w:rFonts w:ascii="Arial" w:hAnsi="Arial" w:cs="Arial"/>
          <w:color w:val="000000" w:themeColor="text1"/>
          <w:sz w:val="24"/>
          <w:szCs w:val="24"/>
        </w:rPr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руководителю государственного органа принять меры по урегулированию конфликта интересов или по недопущению его возникновения;</w:t>
      </w:r>
    </w:p>
    <w:p w:rsidR="008E64B0" w:rsidRPr="008E64B0" w:rsidRDefault="008E64B0" w:rsidP="008E64B0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E64B0">
        <w:rPr>
          <w:rFonts w:ascii="Arial" w:hAnsi="Arial" w:cs="Arial"/>
          <w:color w:val="000000" w:themeColor="text1"/>
          <w:sz w:val="24"/>
          <w:szCs w:val="24"/>
        </w:rPr>
        <w:t>в) признать, что государственный служащий не соблюдал требования об урегулировании конфликта интересов. В этом случае комиссия рекомендует руководителю органа местного самоуправления применить к государственному служащему конкретную меру ответственности.</w:t>
      </w:r>
    </w:p>
    <w:p w:rsidR="008E64B0" w:rsidRPr="008E64B0" w:rsidRDefault="008E64B0" w:rsidP="008E64B0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E64B0">
        <w:rPr>
          <w:rFonts w:ascii="Arial" w:hAnsi="Arial" w:cs="Arial"/>
          <w:color w:val="000000" w:themeColor="text1"/>
          <w:sz w:val="24"/>
          <w:szCs w:val="24"/>
        </w:rPr>
        <w:t>24. По итогам рассмотрения вопросов, указанных в подпунктах “а”, “б”, “г” и “д” пункта 14 настоящего Положения, и при наличии к тому оснований комиссия может принять иное решение, чем это предусмотрено пунктами 20 – 23, 23.1 – 23.3, 24.1, настоящего Положения. Основания и мотивы принятия такого решения должны быть отражены в протоколе заседания комиссии.</w:t>
      </w:r>
    </w:p>
    <w:p w:rsidR="008E64B0" w:rsidRPr="008E64B0" w:rsidRDefault="008E64B0" w:rsidP="008E64B0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E64B0">
        <w:rPr>
          <w:rFonts w:ascii="Arial" w:hAnsi="Arial" w:cs="Arial"/>
          <w:color w:val="000000" w:themeColor="text1"/>
          <w:sz w:val="24"/>
          <w:szCs w:val="24"/>
        </w:rPr>
        <w:t xml:space="preserve">24.1. По итогам рассмотрения вопроса, указанного в </w:t>
      </w:r>
      <w:hyperlink r:id="rId43" w:history="1">
        <w:r w:rsidRPr="008E64B0">
          <w:rPr>
            <w:rFonts w:ascii="Arial" w:hAnsi="Arial" w:cs="Arial"/>
            <w:color w:val="000000" w:themeColor="text1"/>
            <w:sz w:val="24"/>
            <w:szCs w:val="24"/>
          </w:rPr>
          <w:t>подпункте “д” пункта 1</w:t>
        </w:r>
      </w:hyperlink>
      <w:r w:rsidRPr="008E64B0">
        <w:rPr>
          <w:rFonts w:ascii="Arial" w:hAnsi="Arial" w:cs="Arial"/>
          <w:color w:val="000000" w:themeColor="text1"/>
          <w:sz w:val="24"/>
          <w:szCs w:val="24"/>
        </w:rPr>
        <w:t>4 настоящего Положения, комиссия принимает в отношении гражданина, замещавшего должность государственной службы в государственном органе, одно из следующих решений:</w:t>
      </w:r>
    </w:p>
    <w:p w:rsidR="008E64B0" w:rsidRPr="008E64B0" w:rsidRDefault="008E64B0" w:rsidP="008E64B0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E64B0">
        <w:rPr>
          <w:rFonts w:ascii="Arial" w:hAnsi="Arial" w:cs="Arial"/>
          <w:color w:val="000000" w:themeColor="text1"/>
          <w:sz w:val="24"/>
          <w:szCs w:val="24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8E64B0" w:rsidRPr="008E64B0" w:rsidRDefault="008E64B0" w:rsidP="008E64B0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E64B0">
        <w:rPr>
          <w:rFonts w:ascii="Arial" w:hAnsi="Arial" w:cs="Arial"/>
          <w:color w:val="000000" w:themeColor="text1"/>
          <w:sz w:val="24"/>
          <w:szCs w:val="24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44" w:history="1">
        <w:r w:rsidRPr="008E64B0">
          <w:rPr>
            <w:rFonts w:ascii="Arial" w:hAnsi="Arial" w:cs="Arial"/>
            <w:color w:val="000000" w:themeColor="text1"/>
            <w:sz w:val="24"/>
            <w:szCs w:val="24"/>
          </w:rPr>
          <w:t>статьи 12</w:t>
        </w:r>
      </w:hyperlink>
      <w:r w:rsidRPr="008E64B0">
        <w:rPr>
          <w:rFonts w:ascii="Arial" w:hAnsi="Arial" w:cs="Arial"/>
          <w:color w:val="000000" w:themeColor="text1"/>
          <w:sz w:val="24"/>
          <w:szCs w:val="24"/>
        </w:rPr>
        <w:t xml:space="preserve"> Федерального закона от 25 декабря 2008 года № 273-ФЗ “О противодействии коррупции”. В этом случае комиссия рекомендует руководителю муниципального органа проинформировать об указанных обстоятельствах органы прокуратуры и уведомившую организацию.</w:t>
      </w:r>
    </w:p>
    <w:p w:rsidR="008E64B0" w:rsidRPr="008E64B0" w:rsidRDefault="008E64B0" w:rsidP="008E64B0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E64B0">
        <w:rPr>
          <w:rFonts w:ascii="Arial" w:hAnsi="Arial" w:cs="Arial"/>
          <w:color w:val="000000" w:themeColor="text1"/>
          <w:sz w:val="24"/>
          <w:szCs w:val="24"/>
        </w:rPr>
        <w:t>25. По итогам рассмотрения вопроса, предусмотренного подпунктом “в” пункта 14 настоящего Положения, комиссия принимает соответствующее решение.</w:t>
      </w:r>
    </w:p>
    <w:p w:rsidR="008E64B0" w:rsidRPr="008E64B0" w:rsidRDefault="008E64B0" w:rsidP="008E64B0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E64B0">
        <w:rPr>
          <w:rFonts w:ascii="Arial" w:hAnsi="Arial" w:cs="Arial"/>
          <w:color w:val="000000" w:themeColor="text1"/>
          <w:sz w:val="24"/>
          <w:szCs w:val="24"/>
        </w:rPr>
        <w:t>26. Для исполнения решений комиссии могут быть подготовлены проекты нормативных правовых актов муниципального органа, решений или поручений руководителя муниципального органа, которые в установленном порядке представляются на рассмотрение руководителя муниципального органа.</w:t>
      </w:r>
    </w:p>
    <w:p w:rsidR="008E64B0" w:rsidRPr="008E64B0" w:rsidRDefault="008E64B0" w:rsidP="008E64B0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E64B0">
        <w:rPr>
          <w:rFonts w:ascii="Arial" w:hAnsi="Arial" w:cs="Arial"/>
          <w:color w:val="000000" w:themeColor="text1"/>
          <w:sz w:val="24"/>
          <w:szCs w:val="24"/>
        </w:rPr>
        <w:t>27. Решения комиссии по вопросам, указанным в пункте 14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8E64B0" w:rsidRPr="008E64B0" w:rsidRDefault="008E64B0" w:rsidP="008E64B0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E64B0">
        <w:rPr>
          <w:rFonts w:ascii="Arial" w:hAnsi="Arial" w:cs="Arial"/>
          <w:color w:val="000000" w:themeColor="text1"/>
          <w:sz w:val="24"/>
          <w:szCs w:val="24"/>
        </w:rPr>
        <w:t xml:space="preserve">28.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“б” пункта 14 настоящего Положения, для руководителя </w:t>
      </w:r>
      <w:r w:rsidRPr="008E64B0">
        <w:rPr>
          <w:rFonts w:ascii="Arial" w:hAnsi="Arial" w:cs="Arial"/>
          <w:color w:val="000000" w:themeColor="text1"/>
          <w:sz w:val="24"/>
          <w:szCs w:val="24"/>
        </w:rPr>
        <w:lastRenderedPageBreak/>
        <w:t>муниципального органа носят рекомендательный характер. Решение, принимаемое по итогам рассмотрения вопроса, указанного в абзаце втором подпункта “б” пункта 14 настоящего Положения, носит обязательный характер.</w:t>
      </w:r>
    </w:p>
    <w:p w:rsidR="008E64B0" w:rsidRPr="008E64B0" w:rsidRDefault="008E64B0" w:rsidP="008E64B0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E64B0">
        <w:rPr>
          <w:rFonts w:ascii="Arial" w:hAnsi="Arial" w:cs="Arial"/>
          <w:color w:val="000000" w:themeColor="text1"/>
          <w:sz w:val="24"/>
          <w:szCs w:val="24"/>
        </w:rPr>
        <w:t>29. В протоколе заседания комиссии указываются:</w:t>
      </w:r>
    </w:p>
    <w:p w:rsidR="008E64B0" w:rsidRPr="008E64B0" w:rsidRDefault="008E64B0" w:rsidP="008E64B0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E64B0">
        <w:rPr>
          <w:rFonts w:ascii="Arial" w:hAnsi="Arial" w:cs="Arial"/>
          <w:color w:val="000000" w:themeColor="text1"/>
          <w:sz w:val="24"/>
          <w:szCs w:val="24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8E64B0" w:rsidRPr="008E64B0" w:rsidRDefault="008E64B0" w:rsidP="008E64B0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E64B0">
        <w:rPr>
          <w:rFonts w:ascii="Arial" w:hAnsi="Arial" w:cs="Arial"/>
          <w:color w:val="000000" w:themeColor="text1"/>
          <w:sz w:val="24"/>
          <w:szCs w:val="24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8E64B0" w:rsidRPr="008E64B0" w:rsidRDefault="008E64B0" w:rsidP="008E64B0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E64B0">
        <w:rPr>
          <w:rFonts w:ascii="Arial" w:hAnsi="Arial" w:cs="Arial"/>
          <w:color w:val="000000" w:themeColor="text1"/>
          <w:sz w:val="24"/>
          <w:szCs w:val="24"/>
        </w:rPr>
        <w:t>в) предъявляемые к муниципальному служащему претензии, материалы, на которых они основываются;</w:t>
      </w:r>
    </w:p>
    <w:p w:rsidR="008E64B0" w:rsidRPr="008E64B0" w:rsidRDefault="008E64B0" w:rsidP="008E64B0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E64B0">
        <w:rPr>
          <w:rFonts w:ascii="Arial" w:hAnsi="Arial" w:cs="Arial"/>
          <w:color w:val="000000" w:themeColor="text1"/>
          <w:sz w:val="24"/>
          <w:szCs w:val="24"/>
        </w:rPr>
        <w:t>г) содержание пояснений муниципального служащего и других лиц по существу предъявляемых претензий;</w:t>
      </w:r>
    </w:p>
    <w:p w:rsidR="008E64B0" w:rsidRPr="008E64B0" w:rsidRDefault="008E64B0" w:rsidP="008E64B0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E64B0">
        <w:rPr>
          <w:rFonts w:ascii="Arial" w:hAnsi="Arial" w:cs="Arial"/>
          <w:color w:val="000000" w:themeColor="text1"/>
          <w:sz w:val="24"/>
          <w:szCs w:val="24"/>
        </w:rPr>
        <w:t>д) фамилии, имена, отчества выступивших на заседании лиц и краткое изложение их выступлений;</w:t>
      </w:r>
    </w:p>
    <w:p w:rsidR="008E64B0" w:rsidRPr="008E64B0" w:rsidRDefault="008E64B0" w:rsidP="008E64B0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E64B0">
        <w:rPr>
          <w:rFonts w:ascii="Arial" w:hAnsi="Arial" w:cs="Arial"/>
          <w:color w:val="000000" w:themeColor="text1"/>
          <w:sz w:val="24"/>
          <w:szCs w:val="24"/>
        </w:rPr>
        <w:t>е) источник информации, содержащей основания для проведения заседания комиссии, дата поступления информации в муниципальный орган;</w:t>
      </w:r>
    </w:p>
    <w:p w:rsidR="008E64B0" w:rsidRPr="008E64B0" w:rsidRDefault="008E64B0" w:rsidP="008E64B0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E64B0">
        <w:rPr>
          <w:rFonts w:ascii="Arial" w:hAnsi="Arial" w:cs="Arial"/>
          <w:color w:val="000000" w:themeColor="text1"/>
          <w:sz w:val="24"/>
          <w:szCs w:val="24"/>
        </w:rPr>
        <w:t>ж) другие сведения;</w:t>
      </w:r>
    </w:p>
    <w:p w:rsidR="008E64B0" w:rsidRPr="008E64B0" w:rsidRDefault="008E64B0" w:rsidP="008E64B0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E64B0">
        <w:rPr>
          <w:rFonts w:ascii="Arial" w:hAnsi="Arial" w:cs="Arial"/>
          <w:color w:val="000000" w:themeColor="text1"/>
          <w:sz w:val="24"/>
          <w:szCs w:val="24"/>
        </w:rPr>
        <w:t>з) результаты голосования;</w:t>
      </w:r>
    </w:p>
    <w:p w:rsidR="008E64B0" w:rsidRPr="008E64B0" w:rsidRDefault="008E64B0" w:rsidP="008E64B0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E64B0">
        <w:rPr>
          <w:rFonts w:ascii="Arial" w:hAnsi="Arial" w:cs="Arial"/>
          <w:color w:val="000000" w:themeColor="text1"/>
          <w:sz w:val="24"/>
          <w:szCs w:val="24"/>
        </w:rPr>
        <w:t>и) решение и обоснование его принятия.</w:t>
      </w:r>
    </w:p>
    <w:p w:rsidR="008E64B0" w:rsidRPr="008E64B0" w:rsidRDefault="008E64B0" w:rsidP="008E64B0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E64B0">
        <w:rPr>
          <w:rFonts w:ascii="Arial" w:hAnsi="Arial" w:cs="Arial"/>
          <w:color w:val="000000" w:themeColor="text1"/>
          <w:sz w:val="24"/>
          <w:szCs w:val="24"/>
        </w:rPr>
        <w:t>30.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8E64B0" w:rsidRPr="008E64B0" w:rsidRDefault="008E64B0" w:rsidP="008E64B0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E64B0">
        <w:rPr>
          <w:rFonts w:ascii="Arial" w:hAnsi="Arial" w:cs="Arial"/>
          <w:color w:val="000000" w:themeColor="text1"/>
          <w:sz w:val="24"/>
          <w:szCs w:val="24"/>
        </w:rPr>
        <w:t>31. Копии протокола заседания комиссии в 3-дневный срок со дня заседания направляются руководителю муниципального органа, полностью или в виде выписок из него – муниципальному служащему, а также по решению комиссии – иным заинтересованным лицам.</w:t>
      </w:r>
    </w:p>
    <w:p w:rsidR="008E64B0" w:rsidRPr="008E64B0" w:rsidRDefault="008E64B0" w:rsidP="008E64B0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E64B0">
        <w:rPr>
          <w:rFonts w:ascii="Arial" w:hAnsi="Arial" w:cs="Arial"/>
          <w:color w:val="000000" w:themeColor="text1"/>
          <w:sz w:val="24"/>
          <w:szCs w:val="24"/>
        </w:rPr>
        <w:t xml:space="preserve">32. Руководитель муниципального органа обязан рассмотреть протокол заседания комиссии и вправе учесть в пределах своей </w:t>
      </w:r>
      <w:proofErr w:type="gramStart"/>
      <w:r w:rsidRPr="008E64B0">
        <w:rPr>
          <w:rFonts w:ascii="Arial" w:hAnsi="Arial" w:cs="Arial"/>
          <w:color w:val="000000" w:themeColor="text1"/>
          <w:sz w:val="24"/>
          <w:szCs w:val="24"/>
        </w:rPr>
        <w:t>компетенции</w:t>
      </w:r>
      <w:proofErr w:type="gramEnd"/>
      <w:r w:rsidRPr="008E64B0">
        <w:rPr>
          <w:rFonts w:ascii="Arial" w:hAnsi="Arial" w:cs="Arial"/>
          <w:color w:val="000000" w:themeColor="text1"/>
          <w:sz w:val="24"/>
          <w:szCs w:val="24"/>
        </w:rPr>
        <w:t xml:space="preserve">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руководитель муниципального органа в письменной форме уведомляет комиссию в месячный срок со дня поступления к нему протокола заседания комиссии. Решение руководителя муниципального органа оглашается на ближайшем заседании комиссии и принимается к сведению без обсуждения.</w:t>
      </w:r>
    </w:p>
    <w:p w:rsidR="008E64B0" w:rsidRPr="008E64B0" w:rsidRDefault="008E64B0" w:rsidP="008E64B0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E64B0">
        <w:rPr>
          <w:rFonts w:ascii="Arial" w:hAnsi="Arial" w:cs="Arial"/>
          <w:color w:val="000000" w:themeColor="text1"/>
          <w:sz w:val="24"/>
          <w:szCs w:val="24"/>
        </w:rPr>
        <w:t>33.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руководителю муниципального органа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8E64B0" w:rsidRPr="008E64B0" w:rsidRDefault="008E64B0" w:rsidP="008E64B0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E64B0">
        <w:rPr>
          <w:rFonts w:ascii="Arial" w:hAnsi="Arial" w:cs="Arial"/>
          <w:color w:val="000000" w:themeColor="text1"/>
          <w:sz w:val="24"/>
          <w:szCs w:val="24"/>
        </w:rPr>
        <w:t xml:space="preserve">34. </w:t>
      </w:r>
      <w:proofErr w:type="gramStart"/>
      <w:r w:rsidRPr="008E64B0">
        <w:rPr>
          <w:rFonts w:ascii="Arial" w:hAnsi="Arial" w:cs="Arial"/>
          <w:color w:val="000000" w:themeColor="text1"/>
          <w:sz w:val="24"/>
          <w:szCs w:val="24"/>
        </w:rPr>
        <w:t>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– немедленно.</w:t>
      </w:r>
      <w:proofErr w:type="gramEnd"/>
    </w:p>
    <w:p w:rsidR="008E64B0" w:rsidRPr="008E64B0" w:rsidRDefault="008E64B0" w:rsidP="008E64B0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E64B0">
        <w:rPr>
          <w:rFonts w:ascii="Arial" w:hAnsi="Arial" w:cs="Arial"/>
          <w:color w:val="000000" w:themeColor="text1"/>
          <w:sz w:val="24"/>
          <w:szCs w:val="24"/>
        </w:rPr>
        <w:lastRenderedPageBreak/>
        <w:t>35.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8E64B0" w:rsidRPr="008E64B0" w:rsidRDefault="008E64B0" w:rsidP="008E64B0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E64B0">
        <w:rPr>
          <w:rFonts w:ascii="Arial" w:hAnsi="Arial" w:cs="Arial"/>
          <w:color w:val="000000" w:themeColor="text1"/>
          <w:sz w:val="24"/>
          <w:szCs w:val="24"/>
        </w:rPr>
        <w:t xml:space="preserve">35.1. </w:t>
      </w:r>
      <w:proofErr w:type="gramStart"/>
      <w:r w:rsidRPr="008E64B0">
        <w:rPr>
          <w:rFonts w:ascii="Arial" w:hAnsi="Arial" w:cs="Arial"/>
          <w:color w:val="000000" w:themeColor="text1"/>
          <w:sz w:val="24"/>
          <w:szCs w:val="24"/>
        </w:rPr>
        <w:t>Выписка из решения комиссии, заверенная подписью секретаря комиссии и печатью муниципального органа, вручается гражданину, замещавшему должность муниципальной службы в муниципальном органе, в отношении которого рассматривался вопрос, указанный в абзаце втором подпункта “б” пункта 14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</w:t>
      </w:r>
      <w:proofErr w:type="gramEnd"/>
      <w:r w:rsidRPr="008E64B0">
        <w:rPr>
          <w:rFonts w:ascii="Arial" w:hAnsi="Arial" w:cs="Arial"/>
          <w:color w:val="000000" w:themeColor="text1"/>
          <w:sz w:val="24"/>
          <w:szCs w:val="24"/>
        </w:rPr>
        <w:t xml:space="preserve"> заседания комиссии.</w:t>
      </w:r>
    </w:p>
    <w:p w:rsidR="008E64B0" w:rsidRPr="008E64B0" w:rsidRDefault="008E64B0" w:rsidP="008E64B0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E64B0">
        <w:rPr>
          <w:rFonts w:ascii="Arial" w:hAnsi="Arial" w:cs="Arial"/>
          <w:color w:val="000000" w:themeColor="text1"/>
          <w:sz w:val="24"/>
          <w:szCs w:val="24"/>
        </w:rPr>
        <w:t xml:space="preserve">36. </w:t>
      </w:r>
      <w:proofErr w:type="gramStart"/>
      <w:r w:rsidRPr="008E64B0">
        <w:rPr>
          <w:rFonts w:ascii="Arial" w:hAnsi="Arial" w:cs="Arial"/>
          <w:color w:val="000000" w:themeColor="text1"/>
          <w:sz w:val="24"/>
          <w:szCs w:val="24"/>
        </w:rPr>
        <w:t>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подразделением кадровой службы муниципального органа по профилактике коррупционных и иных правонарушений или должностными лицами кадровой службы муниципального органа, ответственными за работу по профилактике коррупционных</w:t>
      </w:r>
      <w:proofErr w:type="gramEnd"/>
      <w:r w:rsidRPr="008E64B0">
        <w:rPr>
          <w:rFonts w:ascii="Arial" w:hAnsi="Arial" w:cs="Arial"/>
          <w:color w:val="000000" w:themeColor="text1"/>
          <w:sz w:val="24"/>
          <w:szCs w:val="24"/>
        </w:rPr>
        <w:t xml:space="preserve"> и иных правонарушений.</w:t>
      </w:r>
    </w:p>
    <w:p w:rsidR="008E64B0" w:rsidRPr="008E64B0" w:rsidRDefault="008E64B0" w:rsidP="008E64B0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E64B0">
        <w:rPr>
          <w:rFonts w:ascii="Arial" w:hAnsi="Arial" w:cs="Arial"/>
          <w:color w:val="000000" w:themeColor="text1"/>
          <w:sz w:val="24"/>
          <w:szCs w:val="24"/>
        </w:rPr>
        <w:t xml:space="preserve">37. </w:t>
      </w:r>
      <w:proofErr w:type="gramStart"/>
      <w:r w:rsidRPr="008E64B0">
        <w:rPr>
          <w:rFonts w:ascii="Arial" w:hAnsi="Arial" w:cs="Arial"/>
          <w:color w:val="000000" w:themeColor="text1"/>
          <w:sz w:val="24"/>
          <w:szCs w:val="24"/>
        </w:rPr>
        <w:t>В случае рассмотрения вопросов, указанных в пункте 14 настоящего Положения, аттестационными комиссиями муниципальных органов,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 от</w:t>
      </w:r>
      <w:proofErr w:type="gramEnd"/>
      <w:r w:rsidRPr="008E64B0">
        <w:rPr>
          <w:rFonts w:ascii="Arial" w:hAnsi="Arial" w:cs="Arial"/>
          <w:color w:val="000000" w:themeColor="text1"/>
          <w:sz w:val="24"/>
          <w:szCs w:val="24"/>
        </w:rPr>
        <w:t xml:space="preserve"> 18 мая 2009 года № 557 (далее – аттестационные комиссии) в их состав в качестве постоянных членов с соблюдением законодательства Российской Федерации о государственной тайне включаются лица, указанные в пункте 7 настоящего Положения, а также по решению руководителя муниципального органа – лица, указанные в пункте 8 настоящего Положения.</w:t>
      </w:r>
    </w:p>
    <w:p w:rsidR="008E64B0" w:rsidRPr="008E64B0" w:rsidRDefault="008E64B0" w:rsidP="008E64B0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E64B0">
        <w:rPr>
          <w:rFonts w:ascii="Arial" w:hAnsi="Arial" w:cs="Arial"/>
          <w:color w:val="000000" w:themeColor="text1"/>
          <w:sz w:val="24"/>
          <w:szCs w:val="24"/>
        </w:rPr>
        <w:t>38. В заседаниях аттестационных комиссий при рассмотрении вопросов, указанных в пункте 14 настоящего Положения, участвуют лица, указанные в пункте 11 настоящего Положения.</w:t>
      </w:r>
    </w:p>
    <w:p w:rsidR="008E64B0" w:rsidRPr="008E64B0" w:rsidRDefault="008E64B0" w:rsidP="008E64B0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E64B0">
        <w:rPr>
          <w:rFonts w:ascii="Arial" w:hAnsi="Arial" w:cs="Arial"/>
          <w:color w:val="000000" w:themeColor="text1"/>
          <w:sz w:val="24"/>
          <w:szCs w:val="24"/>
        </w:rPr>
        <w:t>39. Организационно-техническое и документационное обеспечение заседаний аттестационных комиссий осуществляется подразделениями соответствующих муниципальных органов, ответственными за реализацию функций, предусмотренных пунктом 3 Указа Президента Российской Федерации от 21 сентября 2009 года № 1065.</w:t>
      </w:r>
    </w:p>
    <w:p w:rsidR="008E64B0" w:rsidRPr="008E64B0" w:rsidRDefault="008E64B0" w:rsidP="008E792E">
      <w:pPr>
        <w:tabs>
          <w:tab w:val="left" w:pos="567"/>
        </w:tabs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E64B0">
        <w:rPr>
          <w:rFonts w:ascii="Arial" w:hAnsi="Arial" w:cs="Arial"/>
          <w:color w:val="000000" w:themeColor="text1"/>
          <w:sz w:val="24"/>
          <w:szCs w:val="24"/>
        </w:rPr>
        <w:t>40. Формирование аттестационных комиссий и их работа осуществляются в порядке, предусмотренном нормативными правовыми актами Российской Федерации и настоящим Положением, с учетом особенностей, обусловленных спецификой деятельности соответствующего муниципального органа, и с соблюдением законодательства Российской Федерации о государственной тайне.</w:t>
      </w:r>
    </w:p>
    <w:p w:rsidR="008E64B0" w:rsidRPr="008E64B0" w:rsidRDefault="008E64B0" w:rsidP="008E64B0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8E64B0" w:rsidRPr="008E64B0" w:rsidRDefault="008E64B0" w:rsidP="008E64B0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8E64B0" w:rsidRPr="008E64B0" w:rsidRDefault="008E64B0" w:rsidP="008E64B0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8E64B0" w:rsidRPr="008E64B0" w:rsidRDefault="008E792E" w:rsidP="008E792E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  </w:t>
      </w:r>
      <w:r w:rsidR="008E64B0" w:rsidRPr="008E64B0">
        <w:rPr>
          <w:rFonts w:ascii="Arial" w:hAnsi="Arial" w:cs="Arial"/>
          <w:color w:val="000000" w:themeColor="text1"/>
          <w:sz w:val="24"/>
          <w:szCs w:val="24"/>
        </w:rPr>
        <w:t>Ведущий специалист администрации</w:t>
      </w:r>
    </w:p>
    <w:p w:rsidR="008E64B0" w:rsidRPr="008E64B0" w:rsidRDefault="008E792E" w:rsidP="008E792E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  </w:t>
      </w:r>
      <w:r w:rsidR="008E64B0" w:rsidRPr="008E64B0">
        <w:rPr>
          <w:rFonts w:ascii="Arial" w:hAnsi="Arial" w:cs="Arial"/>
          <w:color w:val="000000" w:themeColor="text1"/>
          <w:sz w:val="24"/>
          <w:szCs w:val="24"/>
        </w:rPr>
        <w:t>Октябрьского сельского поселения</w:t>
      </w:r>
    </w:p>
    <w:p w:rsidR="008E792E" w:rsidRDefault="008E64B0" w:rsidP="008E792E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E64B0">
        <w:rPr>
          <w:rFonts w:ascii="Arial" w:hAnsi="Arial" w:cs="Arial"/>
          <w:color w:val="000000" w:themeColor="text1"/>
          <w:sz w:val="24"/>
          <w:szCs w:val="24"/>
        </w:rPr>
        <w:t xml:space="preserve">Туапсинского района                                               </w:t>
      </w:r>
    </w:p>
    <w:p w:rsidR="00C26960" w:rsidRPr="008E64B0" w:rsidRDefault="008E64B0" w:rsidP="008E792E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E64B0">
        <w:rPr>
          <w:rFonts w:ascii="Arial" w:hAnsi="Arial" w:cs="Arial"/>
          <w:color w:val="000000" w:themeColor="text1"/>
          <w:sz w:val="24"/>
          <w:szCs w:val="24"/>
        </w:rPr>
        <w:t>Н.С. Сычева</w:t>
      </w:r>
    </w:p>
    <w:sectPr w:rsidR="00C26960" w:rsidRPr="008E64B0" w:rsidSect="008E64B0">
      <w:headerReference w:type="default" r:id="rId45"/>
      <w:headerReference w:type="first" r:id="rId46"/>
      <w:pgSz w:w="11906" w:h="16838" w:code="9"/>
      <w:pgMar w:top="1134" w:right="567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6A02" w:rsidRDefault="00726A02" w:rsidP="00454EAF">
      <w:pPr>
        <w:spacing w:after="0" w:line="240" w:lineRule="auto"/>
      </w:pPr>
      <w:r>
        <w:separator/>
      </w:r>
    </w:p>
  </w:endnote>
  <w:endnote w:type="continuationSeparator" w:id="0">
    <w:p w:rsidR="00726A02" w:rsidRDefault="00726A02" w:rsidP="00454E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6A02" w:rsidRDefault="00726A02" w:rsidP="00454EAF">
      <w:pPr>
        <w:spacing w:after="0" w:line="240" w:lineRule="auto"/>
      </w:pPr>
      <w:r>
        <w:separator/>
      </w:r>
    </w:p>
  </w:footnote>
  <w:footnote w:type="continuationSeparator" w:id="0">
    <w:p w:rsidR="00726A02" w:rsidRDefault="00726A02" w:rsidP="00454E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021751"/>
      <w:showingPlcHdr/>
    </w:sdtPr>
    <w:sdtEndPr/>
    <w:sdtContent>
      <w:p w:rsidR="00006519" w:rsidRDefault="008E64B0">
        <w:pPr>
          <w:pStyle w:val="aa"/>
          <w:jc w:val="center"/>
        </w:pPr>
        <w:r>
          <w:t xml:space="preserve">     </w:t>
        </w:r>
      </w:p>
    </w:sdtContent>
  </w:sdt>
  <w:p w:rsidR="00454EAF" w:rsidRDefault="00454EAF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36CF" w:rsidRDefault="003936CF">
    <w:pPr>
      <w:pStyle w:val="aa"/>
      <w:jc w:val="center"/>
    </w:pPr>
  </w:p>
  <w:p w:rsidR="003936CF" w:rsidRDefault="003936CF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7F7C8E"/>
    <w:multiLevelType w:val="multilevel"/>
    <w:tmpl w:val="58925F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236FC"/>
    <w:rsid w:val="00006519"/>
    <w:rsid w:val="000E6BF2"/>
    <w:rsid w:val="001146E4"/>
    <w:rsid w:val="001236FC"/>
    <w:rsid w:val="00123916"/>
    <w:rsid w:val="00362094"/>
    <w:rsid w:val="003936CF"/>
    <w:rsid w:val="00454EAF"/>
    <w:rsid w:val="005C0DEE"/>
    <w:rsid w:val="00617CD8"/>
    <w:rsid w:val="00726A02"/>
    <w:rsid w:val="0078630F"/>
    <w:rsid w:val="007D0F9C"/>
    <w:rsid w:val="008E64B0"/>
    <w:rsid w:val="008E792E"/>
    <w:rsid w:val="00A33960"/>
    <w:rsid w:val="00A75635"/>
    <w:rsid w:val="00B03280"/>
    <w:rsid w:val="00BF19F0"/>
    <w:rsid w:val="00BF6FAE"/>
    <w:rsid w:val="00C26960"/>
    <w:rsid w:val="00CD2E3B"/>
    <w:rsid w:val="00CD6FED"/>
    <w:rsid w:val="00CF1CD3"/>
    <w:rsid w:val="00D278E2"/>
    <w:rsid w:val="00D75480"/>
    <w:rsid w:val="00DE0896"/>
    <w:rsid w:val="00DE5538"/>
    <w:rsid w:val="00E31452"/>
    <w:rsid w:val="00FD26F5"/>
    <w:rsid w:val="00FE6595"/>
    <w:rsid w:val="00FF6C04"/>
    <w:rsid w:val="00FF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CD3"/>
  </w:style>
  <w:style w:type="paragraph" w:styleId="1">
    <w:name w:val="heading 1"/>
    <w:basedOn w:val="a"/>
    <w:next w:val="a"/>
    <w:link w:val="10"/>
    <w:uiPriority w:val="99"/>
    <w:qFormat/>
    <w:rsid w:val="001236F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6FC"/>
    <w:rPr>
      <w:rFonts w:ascii="Arial" w:eastAsia="Times New Roman" w:hAnsi="Arial" w:cs="Arial"/>
      <w:b/>
      <w:bCs/>
      <w:color w:val="000080"/>
    </w:rPr>
  </w:style>
  <w:style w:type="character" w:customStyle="1" w:styleId="a3">
    <w:name w:val="Цветовое выделение"/>
    <w:uiPriority w:val="99"/>
    <w:rsid w:val="001236FC"/>
    <w:rPr>
      <w:b/>
      <w:bCs/>
      <w:color w:val="000080"/>
      <w:sz w:val="22"/>
      <w:szCs w:val="22"/>
    </w:rPr>
  </w:style>
  <w:style w:type="character" w:customStyle="1" w:styleId="a4">
    <w:name w:val="Гипертекстовая ссылка"/>
    <w:basedOn w:val="a3"/>
    <w:uiPriority w:val="99"/>
    <w:rsid w:val="001236FC"/>
    <w:rPr>
      <w:b/>
      <w:bCs/>
      <w:color w:val="000080"/>
      <w:sz w:val="22"/>
      <w:szCs w:val="22"/>
    </w:rPr>
  </w:style>
  <w:style w:type="paragraph" w:styleId="a5">
    <w:name w:val="Title"/>
    <w:basedOn w:val="a"/>
    <w:link w:val="a6"/>
    <w:uiPriority w:val="99"/>
    <w:qFormat/>
    <w:rsid w:val="001236FC"/>
    <w:pPr>
      <w:spacing w:after="0" w:line="240" w:lineRule="auto"/>
      <w:ind w:left="5670"/>
      <w:jc w:val="center"/>
    </w:pPr>
    <w:rPr>
      <w:rFonts w:ascii="Arial" w:eastAsia="Times New Roman" w:hAnsi="Arial" w:cs="Arial"/>
      <w:sz w:val="28"/>
      <w:szCs w:val="28"/>
    </w:rPr>
  </w:style>
  <w:style w:type="character" w:customStyle="1" w:styleId="a6">
    <w:name w:val="Название Знак"/>
    <w:basedOn w:val="a0"/>
    <w:link w:val="a5"/>
    <w:uiPriority w:val="99"/>
    <w:rsid w:val="001236FC"/>
    <w:rPr>
      <w:rFonts w:ascii="Arial" w:eastAsia="Times New Roman" w:hAnsi="Arial" w:cs="Arial"/>
      <w:sz w:val="28"/>
      <w:szCs w:val="28"/>
    </w:rPr>
  </w:style>
  <w:style w:type="paragraph" w:styleId="a7">
    <w:name w:val="No Spacing"/>
    <w:uiPriority w:val="1"/>
    <w:qFormat/>
    <w:rsid w:val="001236F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</w:rPr>
  </w:style>
  <w:style w:type="paragraph" w:styleId="a8">
    <w:name w:val="Balloon Text"/>
    <w:basedOn w:val="a"/>
    <w:link w:val="a9"/>
    <w:uiPriority w:val="99"/>
    <w:semiHidden/>
    <w:unhideWhenUsed/>
    <w:rsid w:val="001236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236FC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454E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54EAF"/>
  </w:style>
  <w:style w:type="paragraph" w:styleId="ac">
    <w:name w:val="footer"/>
    <w:basedOn w:val="a"/>
    <w:link w:val="ad"/>
    <w:uiPriority w:val="99"/>
    <w:unhideWhenUsed/>
    <w:rsid w:val="00454E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54EAF"/>
  </w:style>
  <w:style w:type="character" w:styleId="ae">
    <w:name w:val="Hyperlink"/>
    <w:basedOn w:val="a0"/>
    <w:uiPriority w:val="99"/>
    <w:semiHidden/>
    <w:unhideWhenUsed/>
    <w:rsid w:val="00E31452"/>
    <w:rPr>
      <w:color w:val="0000FF"/>
      <w:u w:val="single"/>
    </w:rPr>
  </w:style>
  <w:style w:type="paragraph" w:styleId="af">
    <w:name w:val="Normal (Web)"/>
    <w:basedOn w:val="a"/>
    <w:uiPriority w:val="99"/>
    <w:unhideWhenUsed/>
    <w:rsid w:val="00E31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0">
    <w:name w:val="Table Grid"/>
    <w:basedOn w:val="a1"/>
    <w:uiPriority w:val="59"/>
    <w:rsid w:val="00E314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2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base.garant.ru/198625/" TargetMode="External"/><Relationship Id="rId18" Type="http://schemas.openxmlformats.org/officeDocument/2006/relationships/hyperlink" Target="http://base.garant.ru/198625/" TargetMode="External"/><Relationship Id="rId26" Type="http://schemas.openxmlformats.org/officeDocument/2006/relationships/hyperlink" Target="http://base.garant.ru/198625/" TargetMode="External"/><Relationship Id="rId39" Type="http://schemas.openxmlformats.org/officeDocument/2006/relationships/hyperlink" Target="consultantplus://offline/ref=566C613682325AC8FB9C04A1A1B7DE5138FDC1A7529AC630A6177AAEE298445C26CC5C99C7CBCF4AX356M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25D0F6AB8ECCFB99405A9C5460F7BDB2FA5869F04A489D8DBC4B43D6EE4BC7E9F1F7C00Fe0P9O" TargetMode="External"/><Relationship Id="rId34" Type="http://schemas.openxmlformats.org/officeDocument/2006/relationships/hyperlink" Target="http://base.garant.ru/198625/" TargetMode="External"/><Relationship Id="rId42" Type="http://schemas.openxmlformats.org/officeDocument/2006/relationships/hyperlink" Target="http://base.garant.ru/198625/" TargetMode="External"/><Relationship Id="rId47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base.garant.ru/198625/" TargetMode="External"/><Relationship Id="rId17" Type="http://schemas.openxmlformats.org/officeDocument/2006/relationships/hyperlink" Target="http://base.garant.ru/198625/" TargetMode="External"/><Relationship Id="rId25" Type="http://schemas.openxmlformats.org/officeDocument/2006/relationships/hyperlink" Target="http://base.garant.ru/198625/" TargetMode="External"/><Relationship Id="rId33" Type="http://schemas.openxmlformats.org/officeDocument/2006/relationships/hyperlink" Target="http://base.garant.ru/198625/" TargetMode="External"/><Relationship Id="rId38" Type="http://schemas.openxmlformats.org/officeDocument/2006/relationships/hyperlink" Target="consultantplus://offline/ref=566C613682325AC8FB9C04A1A1B7DE5138FDC5A65897C630A6177AAEE298445C26CC5C99C7CBCE4CX35BM" TargetMode="External"/><Relationship Id="rId46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://base.garant.ru/198625/" TargetMode="External"/><Relationship Id="rId20" Type="http://schemas.openxmlformats.org/officeDocument/2006/relationships/hyperlink" Target="consultantplus://offline/ref=8CF65AD05EDB227A2B60CCB80E2788193447B58FD7BAEBE975AA2123176D93613CD9EC1114E1164Fm4z1M" TargetMode="External"/><Relationship Id="rId29" Type="http://schemas.openxmlformats.org/officeDocument/2006/relationships/hyperlink" Target="http://base.garant.ru/198625/" TargetMode="External"/><Relationship Id="rId41" Type="http://schemas.openxmlformats.org/officeDocument/2006/relationships/hyperlink" Target="consultantplus://offline/ref=566C613682325AC8FB9C04A1A1B7DE5138FDC5A65F90C630A6177AAEE2X958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base.garant.ru/198625/" TargetMode="External"/><Relationship Id="rId24" Type="http://schemas.openxmlformats.org/officeDocument/2006/relationships/hyperlink" Target="consultantplus://offline/ref=E392CA56B84F9B0065D08D08404FA6BFCEB00A33F4D6573F2D98D0CDACDC7E97AECA83D3W9OFO" TargetMode="External"/><Relationship Id="rId32" Type="http://schemas.openxmlformats.org/officeDocument/2006/relationships/hyperlink" Target="http://base.garant.ru/198625/" TargetMode="External"/><Relationship Id="rId37" Type="http://schemas.openxmlformats.org/officeDocument/2006/relationships/hyperlink" Target="consultantplus://offline/ref=566C613682325AC8FB9C04A1A1B7DE5138FDC5A65897C630A6177AAEE298445C26CC5C99C7CBCE4CX35BM" TargetMode="External"/><Relationship Id="rId40" Type="http://schemas.openxmlformats.org/officeDocument/2006/relationships/hyperlink" Target="consultantplus://offline/ref=566C613682325AC8FB9C04A1A1B7DE5138FDC5A65F90C630A6177AAEE2X958M" TargetMode="External"/><Relationship Id="rId45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http://base.garant.ru/198625/" TargetMode="External"/><Relationship Id="rId23" Type="http://schemas.openxmlformats.org/officeDocument/2006/relationships/hyperlink" Target="consultantplus://offline/ref=E392CA56B84F9B0065D08D08404FA6BFCEB00A33F4D6573F2D98D0CDACDC7E97AECA83D3W9OFO" TargetMode="External"/><Relationship Id="rId28" Type="http://schemas.openxmlformats.org/officeDocument/2006/relationships/hyperlink" Target="http://base.garant.ru/198625/" TargetMode="External"/><Relationship Id="rId36" Type="http://schemas.openxmlformats.org/officeDocument/2006/relationships/hyperlink" Target="consultantplus://offline/ref=566C613682325AC8FB9C04A1A1B7DE5138FDC1A7529AC630A6177AAEE298445C26CC5C99C7CBCF4DX35BM" TargetMode="External"/><Relationship Id="rId10" Type="http://schemas.openxmlformats.org/officeDocument/2006/relationships/hyperlink" Target="http://base.garant.ru/198625/" TargetMode="External"/><Relationship Id="rId19" Type="http://schemas.openxmlformats.org/officeDocument/2006/relationships/hyperlink" Target="consultantplus://offline/ref=25D0F6AB8ECCFB99405A9C5460F7BDB2FA5869F04B499D8DBC4B43D6EEe4PBO" TargetMode="External"/><Relationship Id="rId31" Type="http://schemas.openxmlformats.org/officeDocument/2006/relationships/hyperlink" Target="http://base.garant.ru/198625/" TargetMode="External"/><Relationship Id="rId44" Type="http://schemas.openxmlformats.org/officeDocument/2006/relationships/hyperlink" Target="consultantplus://offline/ref=5B5BF5EE72A0D5D20D25A689B2385F8A3294ADC1F5A3AD81C37ECC32D7CBB4DD67279A367DG7N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base.garant.ru/198625/" TargetMode="External"/><Relationship Id="rId14" Type="http://schemas.openxmlformats.org/officeDocument/2006/relationships/hyperlink" Target="http://base.garant.ru/198625/" TargetMode="External"/><Relationship Id="rId22" Type="http://schemas.openxmlformats.org/officeDocument/2006/relationships/hyperlink" Target="consultantplus://offline/ref=25D0F6AB8ECCFB99405A9C5460F7BDB2FA576BFD4D429D8DBC4B43D6EE4BC7E9F1F7C00D0D2Fe0PDO" TargetMode="External"/><Relationship Id="rId27" Type="http://schemas.openxmlformats.org/officeDocument/2006/relationships/hyperlink" Target="http://base.garant.ru/198625/" TargetMode="External"/><Relationship Id="rId30" Type="http://schemas.openxmlformats.org/officeDocument/2006/relationships/hyperlink" Target="http://base.garant.ru/198625/" TargetMode="External"/><Relationship Id="rId35" Type="http://schemas.openxmlformats.org/officeDocument/2006/relationships/hyperlink" Target="http://base.garant.ru/198625/" TargetMode="External"/><Relationship Id="rId43" Type="http://schemas.openxmlformats.org/officeDocument/2006/relationships/hyperlink" Target="consultantplus://offline/ref=5B5BF5EE72A0D5D20D25A689B2385F8A3294A9C0F9A8AD81C37ECC32D7CBB4DD67279A73G5N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F7F523-15C8-4D79-8EF9-97B7EC6C5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13</Pages>
  <Words>6379</Words>
  <Characters>36363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ОКТ</Company>
  <LinksUpToDate>false</LinksUpToDate>
  <CharactersWithSpaces>42657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</dc:creator>
  <cp:keywords/>
  <dc:description/>
  <cp:lastModifiedBy>User</cp:lastModifiedBy>
  <cp:revision>17</cp:revision>
  <cp:lastPrinted>2018-01-22T08:13:00Z</cp:lastPrinted>
  <dcterms:created xsi:type="dcterms:W3CDTF">2016-02-24T07:31:00Z</dcterms:created>
  <dcterms:modified xsi:type="dcterms:W3CDTF">2018-01-29T08:13:00Z</dcterms:modified>
</cp:coreProperties>
</file>